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A58C" w14:textId="5D1390B1" w:rsidR="00A31314" w:rsidRDefault="00A31314" w:rsidP="15319BB6">
      <w:pPr>
        <w:ind w:left="-142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17AC62" wp14:editId="52A2C63E">
            <wp:simplePos x="0" y="0"/>
            <wp:positionH relativeFrom="page">
              <wp:align>center</wp:align>
            </wp:positionH>
            <wp:positionV relativeFrom="paragraph">
              <wp:posOffset>106312</wp:posOffset>
            </wp:positionV>
            <wp:extent cx="6001134" cy="2543658"/>
            <wp:effectExtent l="0" t="0" r="0" b="9525"/>
            <wp:wrapNone/>
            <wp:docPr id="76661325" name="Grafik 7666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134" cy="2543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A405B9B" w14:textId="5E1169C5" w:rsidR="15319BB6" w:rsidRDefault="15319BB6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294C95C1" w14:textId="5C13D798" w:rsidR="15319BB6" w:rsidRDefault="15319BB6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6C59DF63" w14:textId="5E41CEE0" w:rsidR="15319BB6" w:rsidRDefault="15319BB6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75F1FB68" w14:textId="77777777" w:rsidR="00A31314" w:rsidRDefault="00A31314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353CD48B" w14:textId="77777777" w:rsidR="00A31314" w:rsidRDefault="00A31314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574B0098" w14:textId="77777777" w:rsidR="00A31314" w:rsidRDefault="00A31314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2C02B484" w14:textId="77777777" w:rsidR="00A31314" w:rsidRDefault="00A31314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2551210B" w14:textId="76B5145D" w:rsidR="00A31314" w:rsidRDefault="00A31314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6441931B" w14:textId="77777777" w:rsidR="00A31314" w:rsidRDefault="00A31314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43F363D1" w14:textId="77777777" w:rsidR="00A31314" w:rsidRDefault="00A31314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6F998CF1" w14:textId="77777777" w:rsidR="00A31314" w:rsidRDefault="00A31314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3490C600" w14:textId="77777777" w:rsidR="00A31314" w:rsidRDefault="00A31314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2ABF147B" w14:textId="77777777" w:rsidR="00A31314" w:rsidRDefault="00A31314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466EBF8F" w14:textId="77777777" w:rsidR="00A31314" w:rsidRDefault="00A31314" w:rsidP="15319BB6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5EF88DBB" w14:textId="77777777" w:rsidR="00460D5F" w:rsidRPr="0045091A" w:rsidRDefault="00460D5F" w:rsidP="00F4339F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  <w:r w:rsidRPr="0045091A"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  <w:t>[[images.qrcode]]</w:t>
      </w:r>
    </w:p>
    <w:p w14:paraId="006216D4" w14:textId="6DCB72FD" w:rsidR="00460D5F" w:rsidRPr="0045091A" w:rsidRDefault="00DF562B" w:rsidP="00460D5F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line="276" w:lineRule="auto"/>
        <w:ind w:right="-2"/>
        <w:rPr>
          <w:rFonts w:ascii="Baloise Create Text" w:hAnsi="Baloise Create Text"/>
          <w:color w:val="000D6E"/>
          <w:sz w:val="16"/>
          <w:szCs w:val="16"/>
          <w:lang w:val="fr-CH"/>
        </w:rPr>
      </w:pPr>
      <w:r w:rsidRPr="0045091A">
        <w:rPr>
          <w:rFonts w:ascii="Baloise Create Text" w:hAnsi="Baloise Create Text"/>
          <w:color w:val="000D6E"/>
          <w:sz w:val="16"/>
          <w:szCs w:val="16"/>
          <w:lang w:val="fr-CH"/>
        </w:rPr>
        <w:t xml:space="preserve">  </w:t>
      </w:r>
      <w:r w:rsidR="00460D5F" w:rsidRPr="0045091A">
        <w:rPr>
          <w:rFonts w:ascii="Baloise Create Text" w:hAnsi="Baloise Create Text"/>
          <w:color w:val="000D6E"/>
          <w:sz w:val="16"/>
          <w:szCs w:val="16"/>
          <w:lang w:val="fr-CH"/>
        </w:rPr>
        <w:t>[[contact.token]]</w:t>
      </w:r>
    </w:p>
    <w:p w14:paraId="4E1278F7" w14:textId="4024FFFC" w:rsidR="00460D5F" w:rsidRPr="00E94555" w:rsidRDefault="00E94555" w:rsidP="00460D5F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line="276" w:lineRule="auto"/>
        <w:ind w:right="-2"/>
        <w:rPr>
          <w:rFonts w:ascii="Baloise Create Headline Black" w:eastAsia="Arial" w:hAnsi="Baloise Create Headline Black"/>
          <w:color w:val="000D6E"/>
          <w:sz w:val="24"/>
          <w:szCs w:val="24"/>
          <w:lang w:val="fr-CH"/>
        </w:rPr>
      </w:pPr>
      <w:r w:rsidRPr="00E94555">
        <w:rPr>
          <w:rFonts w:ascii="Baloise Create Text" w:hAnsi="Baloise Create Text"/>
          <w:color w:val="000D6E"/>
          <w:sz w:val="16"/>
          <w:szCs w:val="16"/>
          <w:lang w:val="fr-CH"/>
        </w:rPr>
        <w:t xml:space="preserve">  Ce billet est personnel et non transférable.</w:t>
      </w:r>
    </w:p>
    <w:p w14:paraId="5ABC403D" w14:textId="010F71A6" w:rsidR="00460D5F" w:rsidRPr="00E94555" w:rsidRDefault="00460D5F">
      <w:pPr>
        <w:rPr>
          <w:rFonts w:ascii="Baloise Create Text" w:hAnsi="Baloise Create Text"/>
          <w:b/>
          <w:bCs/>
          <w:color w:val="000D6E"/>
          <w:sz w:val="32"/>
          <w:szCs w:val="32"/>
          <w:lang w:val="fr-CH"/>
        </w:rPr>
      </w:pPr>
    </w:p>
    <w:p w14:paraId="4C13A0B8" w14:textId="19AB467F" w:rsidR="00863627" w:rsidRPr="009B2F93" w:rsidRDefault="00863627">
      <w:pPr>
        <w:rPr>
          <w:rFonts w:ascii="Baloise Create Text" w:hAnsi="Baloise Create Text"/>
          <w:b/>
          <w:bCs/>
          <w:color w:val="000D6E"/>
          <w:sz w:val="32"/>
          <w:szCs w:val="32"/>
          <w:lang w:val="fr-CH"/>
        </w:rPr>
      </w:pPr>
      <w:r w:rsidRPr="009B2F93">
        <w:rPr>
          <w:rFonts w:ascii="Baloise Create Text" w:hAnsi="Baloise Create Text"/>
          <w:b/>
          <w:bCs/>
          <w:color w:val="000D6E"/>
          <w:sz w:val="32"/>
          <w:szCs w:val="32"/>
          <w:lang w:val="fr-CH"/>
        </w:rPr>
        <w:t xml:space="preserve">[[event.name]] </w:t>
      </w:r>
    </w:p>
    <w:p w14:paraId="6D842EEA" w14:textId="77777777" w:rsidR="009B2F93" w:rsidRDefault="009B2F93" w:rsidP="00805039">
      <w:pPr>
        <w:rPr>
          <w:rFonts w:ascii="Baloise Create Text" w:hAnsi="Baloise Create Text"/>
          <w:color w:val="000D6E"/>
          <w:sz w:val="20"/>
          <w:szCs w:val="20"/>
          <w:lang w:val="fr-CH"/>
        </w:rPr>
      </w:pPr>
    </w:p>
    <w:p w14:paraId="505841E5" w14:textId="77777777" w:rsidR="009B2F93" w:rsidRPr="009B2F93" w:rsidRDefault="009B2F93" w:rsidP="00805039">
      <w:pPr>
        <w:rPr>
          <w:rFonts w:ascii="Baloise Create Text" w:hAnsi="Baloise Create Text"/>
          <w:color w:val="000D6E"/>
          <w:sz w:val="20"/>
          <w:szCs w:val="20"/>
          <w:lang w:val="fr-CH"/>
        </w:rPr>
      </w:pPr>
    </w:p>
    <w:p w14:paraId="0308B010" w14:textId="4F2BB85F" w:rsidR="009B2F93" w:rsidRPr="00F01D24" w:rsidRDefault="009B2F93" w:rsidP="009B2F93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  <w:lang w:val="en-US"/>
        </w:rPr>
      </w:pPr>
      <w:r w:rsidRPr="00F01D24">
        <w:rPr>
          <w:rFonts w:ascii="Baloise Create Text" w:hAnsi="Baloise Create Text"/>
          <w:b/>
          <w:bCs/>
          <w:color w:val="000D6E"/>
          <w:sz w:val="20"/>
          <w:szCs w:val="20"/>
          <w:lang w:val="en-US"/>
        </w:rPr>
        <w:t>Quand:</w:t>
      </w:r>
      <w:r w:rsidRPr="00F01D24">
        <w:rPr>
          <w:rFonts w:ascii="Baloise Create Text" w:hAnsi="Baloise Create Text"/>
          <w:color w:val="000D6E"/>
          <w:sz w:val="20"/>
          <w:szCs w:val="20"/>
          <w:lang w:val="en-US"/>
        </w:rPr>
        <w:tab/>
        <w:t xml:space="preserve">[[event.startDateWithDay]], [[event.startTime]] </w:t>
      </w:r>
      <w:r w:rsidR="00F01D24" w:rsidRPr="00F01D24">
        <w:rPr>
          <w:rFonts w:ascii="Baloise Create Text" w:hAnsi="Baloise Create Text"/>
          <w:color w:val="000D6E"/>
          <w:sz w:val="20"/>
          <w:szCs w:val="20"/>
          <w:lang w:val="en-US"/>
        </w:rPr>
        <w:t>h</w:t>
      </w:r>
    </w:p>
    <w:p w14:paraId="7F56FC66" w14:textId="77777777" w:rsidR="009B2F93" w:rsidRPr="006C1784" w:rsidRDefault="009B2F93" w:rsidP="009B2F93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  <w:lang w:val="fr-FR"/>
        </w:rPr>
      </w:pPr>
      <w:r w:rsidRPr="006C1784">
        <w:rPr>
          <w:rFonts w:ascii="Baloise Create Text" w:hAnsi="Baloise Create Text"/>
          <w:b/>
          <w:bCs/>
          <w:color w:val="000D6E"/>
          <w:sz w:val="20"/>
          <w:szCs w:val="20"/>
          <w:lang w:val="fr-FR"/>
        </w:rPr>
        <w:t>Où:</w:t>
      </w:r>
      <w:r w:rsidRPr="006C1784">
        <w:rPr>
          <w:rFonts w:ascii="Baloise Create Text" w:hAnsi="Baloise Create Text"/>
          <w:color w:val="000D6E"/>
          <w:sz w:val="20"/>
          <w:szCs w:val="20"/>
          <w:lang w:val="fr-FR"/>
        </w:rPr>
        <w:tab/>
        <w:t>[[event.description]]</w:t>
      </w:r>
    </w:p>
    <w:p w14:paraId="47D008CE" w14:textId="3A767570" w:rsidR="00805039" w:rsidRPr="00E94555" w:rsidRDefault="00D14E78" w:rsidP="00805039">
      <w:pPr>
        <w:rPr>
          <w:rFonts w:ascii="Baloise Create Text" w:hAnsi="Baloise Create Text"/>
          <w:color w:val="000D6E"/>
          <w:sz w:val="16"/>
          <w:szCs w:val="16"/>
          <w:lang w:val="fr-CH"/>
        </w:rPr>
      </w:pPr>
      <w:r w:rsidRPr="00E94555">
        <w:rPr>
          <w:rFonts w:ascii="Baloise Create Text" w:hAnsi="Baloise Create Text"/>
          <w:b/>
          <w:bCs/>
          <w:color w:val="000D6E"/>
          <w:sz w:val="16"/>
          <w:szCs w:val="16"/>
          <w:lang w:val="fr-CH"/>
        </w:rPr>
        <w:br/>
      </w:r>
    </w:p>
    <w:p w14:paraId="3C54B0F6" w14:textId="7840D4D6" w:rsidR="00CB7C02" w:rsidRDefault="00E94555" w:rsidP="00022CE8">
      <w:pPr>
        <w:rPr>
          <w:rFonts w:ascii="Baloise Create Text" w:hAnsi="Baloise Create Text"/>
          <w:color w:val="000D6E"/>
          <w:sz w:val="20"/>
          <w:szCs w:val="20"/>
          <w:lang w:val="fr-CH"/>
        </w:rPr>
      </w:pPr>
      <w:r w:rsidRPr="00E94555">
        <w:rPr>
          <w:rFonts w:ascii="Baloise Create Text" w:hAnsi="Baloise Create Text"/>
          <w:color w:val="000D6E"/>
          <w:sz w:val="20"/>
          <w:szCs w:val="20"/>
          <w:lang w:val="fr-CH"/>
        </w:rPr>
        <w:t>Ce billet est valable pour :</w:t>
      </w:r>
    </w:p>
    <w:p w14:paraId="028B1933" w14:textId="77777777" w:rsidR="00514621" w:rsidRPr="00E94555" w:rsidRDefault="00514621" w:rsidP="00022CE8">
      <w:pPr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013B8ACB" w14:textId="76760915" w:rsidR="00982A27" w:rsidRPr="00E94555" w:rsidRDefault="00982A27" w:rsidP="000212E1">
      <w:pPr>
        <w:pBdr>
          <w:top w:val="single" w:sz="2" w:space="1" w:color="B7B7B7" w:themeColor="text2"/>
          <w:bottom w:val="single" w:sz="2" w:space="1" w:color="B7B7B7" w:themeColor="text2"/>
        </w:pBdr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3805A712" w14:textId="1421018A" w:rsidR="00982A27" w:rsidRPr="0045091A" w:rsidRDefault="002035D7" w:rsidP="00445938">
      <w:pPr>
        <w:pBdr>
          <w:top w:val="single" w:sz="2" w:space="1" w:color="B7B7B7" w:themeColor="text2"/>
          <w:bottom w:val="single" w:sz="2" w:space="1" w:color="B7B7B7" w:themeColor="text2"/>
        </w:pBdr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  <w:r w:rsidRPr="0045091A"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  <w:t>[[contact.firstName]] [[contact.lastName]]</w:t>
      </w:r>
      <w:r w:rsidR="000A1CC8" w:rsidRPr="0045091A"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  <w:t xml:space="preserve"> </w:t>
      </w:r>
    </w:p>
    <w:p w14:paraId="0A6C9A0F" w14:textId="77777777" w:rsidR="00526AE8" w:rsidRPr="0045091A" w:rsidRDefault="00526AE8" w:rsidP="00445938">
      <w:pPr>
        <w:pBdr>
          <w:top w:val="single" w:sz="2" w:space="1" w:color="B7B7B7" w:themeColor="text2"/>
          <w:bottom w:val="single" w:sz="2" w:space="1" w:color="B7B7B7" w:themeColor="text2"/>
        </w:pBdr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3F888EEA" w14:textId="77777777" w:rsidR="00526AE8" w:rsidRPr="0045091A" w:rsidRDefault="00526AE8" w:rsidP="00526AE8">
      <w:pPr>
        <w:rPr>
          <w:rFonts w:ascii="Baloise Create Text" w:hAnsi="Baloise Create Text"/>
          <w:b/>
          <w:bCs/>
          <w:color w:val="000D6E"/>
          <w:sz w:val="24"/>
          <w:szCs w:val="24"/>
          <w:lang w:val="fr-CH"/>
        </w:rPr>
      </w:pPr>
    </w:p>
    <w:p w14:paraId="145F11F0" w14:textId="667D4867" w:rsidR="00526AE8" w:rsidRPr="0045091A" w:rsidRDefault="00C93258" w:rsidP="00526AE8">
      <w:pPr>
        <w:rPr>
          <w:rFonts w:ascii="Baloise Create Text" w:hAnsi="Baloise Create Text"/>
          <w:b/>
          <w:bCs/>
          <w:color w:val="000D6E"/>
          <w:sz w:val="20"/>
          <w:szCs w:val="20"/>
          <w:lang w:val="fr-CH"/>
        </w:rPr>
      </w:pPr>
      <w:r w:rsidRPr="0045091A">
        <w:rPr>
          <w:rFonts w:ascii="Baloise Create Text" w:hAnsi="Baloise Create Text"/>
          <w:b/>
          <w:bCs/>
          <w:color w:val="000D6E"/>
          <w:sz w:val="20"/>
          <w:szCs w:val="20"/>
          <w:lang w:val="fr-CH"/>
        </w:rPr>
        <w:t>Programm</w:t>
      </w:r>
      <w:r w:rsidR="00E94555" w:rsidRPr="0045091A">
        <w:rPr>
          <w:rFonts w:ascii="Baloise Create Text" w:hAnsi="Baloise Create Text"/>
          <w:b/>
          <w:bCs/>
          <w:color w:val="000D6E"/>
          <w:sz w:val="20"/>
          <w:szCs w:val="20"/>
          <w:lang w:val="fr-CH"/>
        </w:rPr>
        <w:t>e</w:t>
      </w:r>
    </w:p>
    <w:p w14:paraId="1285C1B9" w14:textId="6E9AFF64" w:rsidR="00A6402B" w:rsidRPr="00652F5B" w:rsidRDefault="00F15FF9" w:rsidP="00406520">
      <w:pPr>
        <w:rPr>
          <w:rFonts w:ascii="Baloise Create Text" w:hAnsi="Baloise Create Text"/>
          <w:color w:val="000D6E"/>
          <w:sz w:val="20"/>
          <w:szCs w:val="20"/>
          <w:lang w:val="fr-CH"/>
        </w:rPr>
      </w:pPr>
      <w:r w:rsidRPr="00652F5B">
        <w:rPr>
          <w:rFonts w:ascii="Baloise Create Text" w:hAnsi="Baloise Create Text"/>
          <w:color w:val="000D6E"/>
          <w:sz w:val="20"/>
          <w:szCs w:val="20"/>
          <w:lang w:val="fr-CH"/>
        </w:rPr>
        <w:t>18</w:t>
      </w:r>
      <w:r w:rsidR="00E94555" w:rsidRPr="00652F5B">
        <w:rPr>
          <w:rFonts w:ascii="Baloise Create Text" w:hAnsi="Baloise Create Text"/>
          <w:color w:val="000D6E"/>
          <w:sz w:val="20"/>
          <w:szCs w:val="20"/>
          <w:lang w:val="fr-CH"/>
        </w:rPr>
        <w:t xml:space="preserve"> h </w:t>
      </w:r>
      <w:r w:rsidRPr="00652F5B">
        <w:rPr>
          <w:rFonts w:ascii="Baloise Create Text" w:hAnsi="Baloise Create Text"/>
          <w:color w:val="000D6E"/>
          <w:sz w:val="20"/>
          <w:szCs w:val="20"/>
          <w:lang w:val="fr-CH"/>
        </w:rPr>
        <w:t>30 Uhr</w:t>
      </w:r>
      <w:r w:rsidRPr="00652F5B">
        <w:rPr>
          <w:rFonts w:ascii="Baloise Create Text" w:hAnsi="Baloise Create Text"/>
          <w:color w:val="000D6E"/>
          <w:sz w:val="20"/>
          <w:szCs w:val="20"/>
          <w:lang w:val="fr-CH"/>
        </w:rPr>
        <w:tab/>
      </w:r>
      <w:r w:rsidR="00652F5B" w:rsidRPr="00652F5B">
        <w:rPr>
          <w:rFonts w:ascii="Baloise Create Text" w:hAnsi="Baloise Create Text"/>
          <w:color w:val="000D6E"/>
          <w:sz w:val="20"/>
          <w:szCs w:val="20"/>
          <w:lang w:val="fr-CH"/>
        </w:rPr>
        <w:t>Ouverture des portes, accueil</w:t>
      </w:r>
    </w:p>
    <w:p w14:paraId="49E80D34" w14:textId="17A9B9C5" w:rsidR="005C75A8" w:rsidRPr="005C75A8" w:rsidRDefault="00281208" w:rsidP="00406520">
      <w:pPr>
        <w:rPr>
          <w:rFonts w:ascii="Baloise Create Text" w:hAnsi="Baloise Create Text"/>
          <w:color w:val="000D6E"/>
          <w:sz w:val="20"/>
          <w:szCs w:val="20"/>
          <w:lang w:val="fr-CH"/>
        </w:rPr>
      </w:pPr>
      <w:r w:rsidRPr="005C75A8">
        <w:rPr>
          <w:rFonts w:ascii="Baloise Create Text" w:hAnsi="Baloise Create Text"/>
          <w:color w:val="000D6E"/>
          <w:sz w:val="20"/>
          <w:szCs w:val="20"/>
          <w:lang w:val="fr-CH"/>
        </w:rPr>
        <w:t>19</w:t>
      </w:r>
      <w:r w:rsidR="00E94555" w:rsidRPr="005C75A8">
        <w:rPr>
          <w:rFonts w:ascii="Baloise Create Text" w:hAnsi="Baloise Create Text"/>
          <w:color w:val="000D6E"/>
          <w:sz w:val="20"/>
          <w:szCs w:val="20"/>
          <w:lang w:val="fr-CH"/>
        </w:rPr>
        <w:t xml:space="preserve"> h </w:t>
      </w:r>
      <w:r w:rsidRPr="005C75A8">
        <w:rPr>
          <w:rFonts w:ascii="Baloise Create Text" w:hAnsi="Baloise Create Text"/>
          <w:color w:val="000D6E"/>
          <w:sz w:val="20"/>
          <w:szCs w:val="20"/>
          <w:lang w:val="fr-CH"/>
        </w:rPr>
        <w:t>00 Uhr</w:t>
      </w:r>
      <w:r w:rsidRPr="005C75A8">
        <w:rPr>
          <w:rFonts w:ascii="Baloise Create Text" w:hAnsi="Baloise Create Text"/>
          <w:color w:val="000D6E"/>
          <w:sz w:val="20"/>
          <w:szCs w:val="20"/>
          <w:lang w:val="fr-CH"/>
        </w:rPr>
        <w:tab/>
      </w:r>
      <w:r w:rsidR="005C75A8" w:rsidRPr="005C75A8">
        <w:rPr>
          <w:rFonts w:ascii="Baloise Create Text" w:hAnsi="Baloise Create Text"/>
          <w:color w:val="000D6E"/>
          <w:sz w:val="20"/>
          <w:szCs w:val="20"/>
          <w:lang w:val="fr-CH"/>
        </w:rPr>
        <w:t>Nos experts, Sa</w:t>
      </w:r>
      <w:r w:rsidR="005C75A8">
        <w:rPr>
          <w:rFonts w:ascii="Baloise Create Text" w:hAnsi="Baloise Create Text"/>
          <w:color w:val="000D6E"/>
          <w:sz w:val="20"/>
          <w:szCs w:val="20"/>
          <w:lang w:val="fr-CH"/>
        </w:rPr>
        <w:t>lle</w:t>
      </w:r>
    </w:p>
    <w:p w14:paraId="16A9D8E8" w14:textId="3201F8B8" w:rsidR="00281208" w:rsidRPr="005C75A8" w:rsidRDefault="00281208" w:rsidP="00406520">
      <w:pPr>
        <w:rPr>
          <w:rFonts w:ascii="Baloise Create Text" w:hAnsi="Baloise Create Text"/>
          <w:color w:val="000D6E"/>
          <w:sz w:val="20"/>
          <w:szCs w:val="20"/>
          <w:lang w:val="fr-CH"/>
        </w:rPr>
      </w:pPr>
      <w:r w:rsidRPr="005C75A8">
        <w:rPr>
          <w:rFonts w:ascii="Baloise Create Text" w:hAnsi="Baloise Create Text"/>
          <w:color w:val="000D6E"/>
          <w:sz w:val="20"/>
          <w:szCs w:val="20"/>
          <w:lang w:val="fr-CH"/>
        </w:rPr>
        <w:t>2</w:t>
      </w:r>
      <w:r w:rsidR="00E94555" w:rsidRPr="005C75A8">
        <w:rPr>
          <w:rFonts w:ascii="Baloise Create Text" w:hAnsi="Baloise Create Text"/>
          <w:color w:val="000D6E"/>
          <w:sz w:val="20"/>
          <w:szCs w:val="20"/>
          <w:lang w:val="fr-CH"/>
        </w:rPr>
        <w:t>0 h</w:t>
      </w:r>
      <w:r w:rsidR="00652F5B" w:rsidRPr="005C75A8">
        <w:rPr>
          <w:rFonts w:ascii="Baloise Create Text" w:hAnsi="Baloise Create Text"/>
          <w:color w:val="000D6E"/>
          <w:sz w:val="20"/>
          <w:szCs w:val="20"/>
          <w:lang w:val="fr-CH"/>
        </w:rPr>
        <w:t xml:space="preserve"> </w:t>
      </w:r>
      <w:r w:rsidRPr="005C75A8">
        <w:rPr>
          <w:rFonts w:ascii="Baloise Create Text" w:hAnsi="Baloise Create Text"/>
          <w:color w:val="000D6E"/>
          <w:sz w:val="20"/>
          <w:szCs w:val="20"/>
          <w:lang w:val="fr-CH"/>
        </w:rPr>
        <w:t>00 Uhr</w:t>
      </w:r>
      <w:r w:rsidRPr="005C75A8">
        <w:rPr>
          <w:rFonts w:ascii="Baloise Create Text" w:hAnsi="Baloise Create Text"/>
          <w:color w:val="000D6E"/>
          <w:sz w:val="20"/>
          <w:szCs w:val="20"/>
          <w:lang w:val="fr-CH"/>
        </w:rPr>
        <w:tab/>
      </w:r>
      <w:r w:rsidR="005C75A8" w:rsidRPr="005C75A8">
        <w:rPr>
          <w:rFonts w:ascii="Baloise Create Text" w:hAnsi="Baloise Create Text"/>
          <w:color w:val="000D6E"/>
          <w:sz w:val="20"/>
          <w:szCs w:val="20"/>
          <w:lang w:val="fr-CH"/>
        </w:rPr>
        <w:t>Cocktail dînatoire</w:t>
      </w:r>
    </w:p>
    <w:p w14:paraId="135A4FD2" w14:textId="51744089" w:rsidR="00A6402B" w:rsidRPr="00D368B2" w:rsidRDefault="00281208" w:rsidP="00406520">
      <w:pPr>
        <w:rPr>
          <w:rFonts w:ascii="Baloise Create Text" w:hAnsi="Baloise Create Text"/>
          <w:color w:val="000D6E"/>
          <w:sz w:val="20"/>
          <w:szCs w:val="20"/>
          <w:lang w:val="fr-CH"/>
        </w:rPr>
      </w:pPr>
      <w:r w:rsidRPr="00D368B2">
        <w:rPr>
          <w:rFonts w:ascii="Baloise Create Text" w:hAnsi="Baloise Create Text"/>
          <w:color w:val="000D6E"/>
          <w:sz w:val="20"/>
          <w:szCs w:val="20"/>
          <w:lang w:val="fr-CH"/>
        </w:rPr>
        <w:t>22</w:t>
      </w:r>
      <w:r w:rsidR="00652F5B" w:rsidRPr="00D368B2">
        <w:rPr>
          <w:rFonts w:ascii="Baloise Create Text" w:hAnsi="Baloise Create Text"/>
          <w:color w:val="000D6E"/>
          <w:sz w:val="20"/>
          <w:szCs w:val="20"/>
          <w:lang w:val="fr-CH"/>
        </w:rPr>
        <w:t xml:space="preserve"> h </w:t>
      </w:r>
      <w:r w:rsidRPr="00D368B2">
        <w:rPr>
          <w:rFonts w:ascii="Baloise Create Text" w:hAnsi="Baloise Create Text"/>
          <w:color w:val="000D6E"/>
          <w:sz w:val="20"/>
          <w:szCs w:val="20"/>
          <w:lang w:val="fr-CH"/>
        </w:rPr>
        <w:t>00 Uhr</w:t>
      </w:r>
      <w:r w:rsidRPr="00835BCD">
        <w:rPr>
          <w:lang w:val="fr-FR"/>
        </w:rPr>
        <w:tab/>
      </w:r>
      <w:r w:rsidR="00D368B2" w:rsidRPr="00D368B2">
        <w:rPr>
          <w:rFonts w:ascii="Baloise Create Text" w:hAnsi="Baloise Create Text"/>
          <w:color w:val="000D6E"/>
          <w:sz w:val="20"/>
          <w:szCs w:val="20"/>
          <w:lang w:val="fr-CH"/>
        </w:rPr>
        <w:t>Fin de la manifestation</w:t>
      </w:r>
    </w:p>
    <w:p w14:paraId="2F3F2FE9" w14:textId="597591AF" w:rsidR="00406520" w:rsidRPr="00A31314" w:rsidRDefault="00406520" w:rsidP="00406520">
      <w:pPr>
        <w:rPr>
          <w:rFonts w:ascii="Baloise Create Text" w:hAnsi="Baloise Create Text"/>
          <w:b/>
          <w:color w:val="000D6E"/>
          <w:sz w:val="24"/>
          <w:szCs w:val="24"/>
          <w:lang w:val="fr-CH"/>
        </w:rPr>
      </w:pPr>
    </w:p>
    <w:p w14:paraId="1723A04F" w14:textId="77777777" w:rsidR="007A03C4" w:rsidRDefault="007A03C4" w:rsidP="007A03C4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  <w:lang w:val="fr-CH"/>
        </w:rPr>
      </w:pPr>
    </w:p>
    <w:p w14:paraId="70390A84" w14:textId="77777777" w:rsidR="007A03C4" w:rsidRDefault="007A03C4" w:rsidP="007A03C4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  <w:lang w:val="fr-CH"/>
        </w:rPr>
      </w:pPr>
    </w:p>
    <w:p w14:paraId="0171E252" w14:textId="77777777" w:rsidR="007A03C4" w:rsidRDefault="007A03C4" w:rsidP="007A03C4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  <w:lang w:val="fr-CH"/>
        </w:rPr>
      </w:pPr>
    </w:p>
    <w:p w14:paraId="7A0F1F21" w14:textId="77777777" w:rsidR="007A03C4" w:rsidRDefault="007A03C4" w:rsidP="007A03C4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  <w:lang w:val="fr-CH"/>
        </w:rPr>
      </w:pPr>
    </w:p>
    <w:p w14:paraId="6FAECEDD" w14:textId="69C6040E" w:rsidR="008B01B4" w:rsidRPr="007A03C4" w:rsidRDefault="007A03C4" w:rsidP="0089267F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  <w:lang w:val="fr-CH"/>
        </w:rPr>
      </w:pPr>
      <w:r w:rsidRPr="007A03C4">
        <w:rPr>
          <w:rFonts w:ascii="Baloise Create Text" w:eastAsia="Arial" w:hAnsi="Baloise Create Text" w:cstheme="minorHAnsi"/>
          <w:bCs/>
          <w:color w:val="000D6E"/>
          <w:sz w:val="16"/>
          <w:szCs w:val="16"/>
          <w:lang w:val="fr-CH"/>
        </w:rPr>
        <w:t>Contact: [[event.custom.prenom]] [[event.custom.nom]], [[event.custom.fonction]], [[event.custom.eMail]], [[event.custom.phone]]</w:t>
      </w:r>
    </w:p>
    <w:sectPr w:rsidR="008B01B4" w:rsidRPr="007A03C4" w:rsidSect="009E373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61" w:right="1134" w:bottom="1560" w:left="1418" w:header="454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AC7D" w14:textId="77777777" w:rsidR="00EF0680" w:rsidRDefault="00EF0680">
      <w:pPr>
        <w:spacing w:line="240" w:lineRule="auto"/>
      </w:pPr>
      <w:r>
        <w:separator/>
      </w:r>
    </w:p>
  </w:endnote>
  <w:endnote w:type="continuationSeparator" w:id="0">
    <w:p w14:paraId="72E542ED" w14:textId="77777777" w:rsidR="00EF0680" w:rsidRDefault="00EF0680">
      <w:pPr>
        <w:spacing w:line="240" w:lineRule="auto"/>
      </w:pPr>
      <w:r>
        <w:continuationSeparator/>
      </w:r>
    </w:p>
  </w:endnote>
  <w:endnote w:type="continuationNotice" w:id="1">
    <w:p w14:paraId="61734B1A" w14:textId="77777777" w:rsidR="00EF0680" w:rsidRDefault="00EF06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ise Create Tex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Baloise Create Headline Black">
    <w:panose1 w:val="00000A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D0AF" w14:textId="77777777" w:rsidR="00ED31B0" w:rsidRDefault="00B70FF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rFonts w:eastAsia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60DED9" wp14:editId="1D51F7F0">
              <wp:simplePos x="0" y="0"/>
              <wp:positionH relativeFrom="column">
                <wp:posOffset>-901699</wp:posOffset>
              </wp:positionH>
              <wp:positionV relativeFrom="paragraph">
                <wp:posOffset>10236200</wp:posOffset>
              </wp:positionV>
              <wp:extent cx="7569835" cy="261620"/>
              <wp:effectExtent l="0" t="0" r="0" b="0"/>
              <wp:wrapNone/>
              <wp:docPr id="4" name="Rechteck 4" descr="{&quot;HashCode&quot;:-112345132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53953"/>
                        <a:ext cx="756031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47091" w14:textId="77777777" w:rsidR="00ED31B0" w:rsidRDefault="00ED31B0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25400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0DED9" id="Rechteck 4" o:spid="_x0000_s1026" alt="{&quot;HashCode&quot;:-1123451327,&quot;Height&quot;:841.0,&quot;Width&quot;:595.0,&quot;Placement&quot;:&quot;Footer&quot;,&quot;Index&quot;:&quot;Primary&quot;,&quot;Section&quot;:1,&quot;Top&quot;:0.0,&quot;Left&quot;:0.0}" style="position:absolute;margin-left:-71pt;margin-top:806pt;width:596.0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" filled="f" stroked="f">
              <v:textbox inset="20pt,0,2.53958mm,0">
                <w:txbxContent>
                  <w:p w14:paraId="35847091" w14:textId="77777777" w:rsidR="00ED31B0" w:rsidRDefault="00ED31B0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FE84" w14:textId="418B8449" w:rsidR="004C7D6E" w:rsidRPr="004C7D6E" w:rsidRDefault="004C7D6E" w:rsidP="00593D20">
    <w:pPr>
      <w:pBdr>
        <w:bottom w:val="single" w:sz="4" w:space="1" w:color="FFFFFF" w:themeColor="background1"/>
      </w:pBdr>
      <w:ind w:right="992"/>
      <w:rPr>
        <w:rFonts w:ascii="Baloise Create Text" w:eastAsia="Arial" w:hAnsi="Baloise Create Text" w:cstheme="minorHAnsi"/>
        <w:bCs/>
        <w:color w:val="000D6E"/>
        <w:sz w:val="18"/>
        <w:szCs w:val="18"/>
      </w:rPr>
    </w:pPr>
  </w:p>
  <w:p w14:paraId="4F2766E8" w14:textId="77777777" w:rsidR="00EE6514" w:rsidRDefault="00EE6514" w:rsidP="00FE4AC4">
    <w:pPr>
      <w:pBdr>
        <w:top w:val="single" w:sz="2" w:space="1" w:color="A6A6A6" w:themeColor="background1" w:themeShade="A6"/>
      </w:pBdr>
      <w:rPr>
        <w:rFonts w:ascii="Baloise Create Text" w:eastAsia="Arial" w:hAnsi="Baloise Create Text" w:cstheme="minorHAnsi"/>
        <w:bCs/>
        <w:color w:val="000D6E"/>
        <w:sz w:val="18"/>
        <w:szCs w:val="18"/>
      </w:rPr>
    </w:pPr>
  </w:p>
  <w:p w14:paraId="6CF44A20" w14:textId="1EA0729D" w:rsidR="00ED31B0" w:rsidRPr="00D46A23" w:rsidRDefault="00D46A23" w:rsidP="00593D20">
    <w:pPr>
      <w:spacing w:line="210" w:lineRule="auto"/>
      <w:rPr>
        <w:rFonts w:asciiTheme="minorHAnsi" w:eastAsia="Arial" w:hAnsiTheme="minorHAnsi" w:cstheme="minorHAnsi"/>
        <w:b/>
        <w:sz w:val="18"/>
        <w:szCs w:val="18"/>
        <w:lang w:val="fr-CH"/>
      </w:rPr>
    </w:pPr>
    <w:r w:rsidRPr="00D46A23">
      <w:rPr>
        <w:rFonts w:ascii="Baloise Create Text" w:eastAsia="Arial" w:hAnsi="Baloise Create Text" w:cstheme="minorHAnsi"/>
        <w:bCs/>
        <w:color w:val="000D6E"/>
        <w:sz w:val="16"/>
        <w:szCs w:val="16"/>
        <w:lang w:val="fr-CH"/>
      </w:rPr>
      <w:t>Organisateur : Baloise Assurance SA, Aeschengraben 21, case postale, CH-4002 Bâle, www.baloise.ch</w:t>
    </w:r>
  </w:p>
  <w:p w14:paraId="6413455E" w14:textId="0659DC23" w:rsidR="00ED31B0" w:rsidRPr="00D46A23" w:rsidRDefault="00ED31B0">
    <w:pPr>
      <w:spacing w:line="210" w:lineRule="auto"/>
      <w:rPr>
        <w:rFonts w:asciiTheme="minorHAnsi" w:eastAsia="Arial" w:hAnsiTheme="minorHAnsi" w:cstheme="minorHAnsi"/>
        <w:sz w:val="18"/>
        <w:szCs w:val="18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501B" w14:textId="77777777" w:rsidR="00EF0680" w:rsidRDefault="00EF0680">
      <w:pPr>
        <w:spacing w:line="240" w:lineRule="auto"/>
      </w:pPr>
      <w:r>
        <w:separator/>
      </w:r>
    </w:p>
  </w:footnote>
  <w:footnote w:type="continuationSeparator" w:id="0">
    <w:p w14:paraId="215B4F51" w14:textId="77777777" w:rsidR="00EF0680" w:rsidRDefault="00EF0680">
      <w:pPr>
        <w:spacing w:line="240" w:lineRule="auto"/>
      </w:pPr>
      <w:r>
        <w:continuationSeparator/>
      </w:r>
    </w:p>
  </w:footnote>
  <w:footnote w:type="continuationNotice" w:id="1">
    <w:p w14:paraId="31F10711" w14:textId="77777777" w:rsidR="00EF0680" w:rsidRDefault="00EF06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5E05" w14:textId="77777777" w:rsidR="00ED31B0" w:rsidRDefault="00ED31B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Arial"/>
        <w:color w:val="000000"/>
      </w:rPr>
    </w:pPr>
  </w:p>
  <w:tbl>
    <w:tblPr>
      <w:tblW w:w="949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36"/>
      <w:gridCol w:w="6756"/>
    </w:tblGrid>
    <w:tr w:rsidR="00ED31B0" w14:paraId="72B2EDAA" w14:textId="77777777">
      <w:trPr>
        <w:cantSplit/>
        <w:trHeight w:val="142"/>
      </w:trPr>
      <w:tc>
        <w:tcPr>
          <w:tcW w:w="2736" w:type="dxa"/>
        </w:tcPr>
        <w:p w14:paraId="65E6DE00" w14:textId="77777777" w:rsidR="00ED31B0" w:rsidRDefault="00ED31B0"/>
      </w:tc>
      <w:tc>
        <w:tcPr>
          <w:tcW w:w="6756" w:type="dxa"/>
          <w:vMerge w:val="restart"/>
        </w:tcPr>
        <w:p w14:paraId="64DFA467" w14:textId="77777777" w:rsidR="00ED31B0" w:rsidRDefault="00ED31B0">
          <w:pPr>
            <w:jc w:val="right"/>
          </w:pPr>
          <w:bookmarkStart w:id="0" w:name="bookmark=id.3dy6vkm" w:colFirst="0" w:colLast="0"/>
          <w:bookmarkStart w:id="1" w:name="bookmark=id.2et92p0" w:colFirst="0" w:colLast="0"/>
          <w:bookmarkStart w:id="2" w:name="bookmark=id.tyjcwt" w:colFirst="0" w:colLast="0"/>
          <w:bookmarkEnd w:id="0"/>
          <w:bookmarkEnd w:id="1"/>
          <w:bookmarkEnd w:id="2"/>
        </w:p>
      </w:tc>
    </w:tr>
    <w:tr w:rsidR="00ED31B0" w14:paraId="18389A2B" w14:textId="77777777">
      <w:trPr>
        <w:cantSplit/>
        <w:trHeight w:val="397"/>
      </w:trPr>
      <w:tc>
        <w:tcPr>
          <w:tcW w:w="2736" w:type="dxa"/>
        </w:tcPr>
        <w:p w14:paraId="55548253" w14:textId="45F0A9BE" w:rsidR="00ED31B0" w:rsidRDefault="00B70FF8">
          <w:r>
            <w:t xml:space="preserve">Seite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C7E2C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C7E2C">
            <w:rPr>
              <w:noProof/>
            </w:rPr>
            <w:t>2</w:t>
          </w:r>
          <w:r>
            <w:fldChar w:fldCharType="end"/>
          </w:r>
        </w:p>
      </w:tc>
      <w:tc>
        <w:tcPr>
          <w:tcW w:w="6756" w:type="dxa"/>
          <w:vMerge/>
        </w:tcPr>
        <w:p w14:paraId="261895D4" w14:textId="77777777" w:rsidR="00ED31B0" w:rsidRDefault="00ED31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</w:tr>
    <w:tr w:rsidR="00ED31B0" w14:paraId="7F12CFD1" w14:textId="77777777">
      <w:trPr>
        <w:trHeight w:val="1559"/>
      </w:trPr>
      <w:tc>
        <w:tcPr>
          <w:tcW w:w="9492" w:type="dxa"/>
          <w:gridSpan w:val="2"/>
          <w:vAlign w:val="bottom"/>
        </w:tcPr>
        <w:p w14:paraId="4E7F2748" w14:textId="77777777" w:rsidR="00ED31B0" w:rsidRDefault="00ED31B0"/>
      </w:tc>
    </w:tr>
  </w:tbl>
  <w:p w14:paraId="0FBB7CE4" w14:textId="77777777" w:rsidR="00ED31B0" w:rsidRDefault="00ED31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F4B7" w14:textId="77777777" w:rsidR="006945F3" w:rsidRDefault="006945F3" w:rsidP="00CF2398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line="276" w:lineRule="auto"/>
      <w:ind w:right="-285"/>
      <w:rPr>
        <w:rFonts w:eastAsia="Arial"/>
        <w:color w:val="000000"/>
      </w:rPr>
    </w:pPr>
  </w:p>
  <w:p w14:paraId="3848FB38" w14:textId="58660886" w:rsidR="00A004E2" w:rsidRDefault="0090504C" w:rsidP="00CF2398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line="276" w:lineRule="auto"/>
      <w:ind w:right="-285"/>
      <w:rPr>
        <w:rFonts w:eastAsia="Arial"/>
        <w:color w:val="000000"/>
      </w:rPr>
    </w:pPr>
    <w:r>
      <w:rPr>
        <w:rFonts w:eastAsia="Arial"/>
        <w:color w:val="000000"/>
      </w:rPr>
      <w:tab/>
    </w:r>
    <w:r w:rsidR="008F111B">
      <w:rPr>
        <w:rFonts w:eastAsia="Arial"/>
        <w:noProof/>
        <w:color w:val="000000"/>
      </w:rPr>
      <w:drawing>
        <wp:inline distT="0" distB="0" distL="0" distR="0" wp14:anchorId="2207801F" wp14:editId="3B0EEBFD">
          <wp:extent cx="1729737" cy="355600"/>
          <wp:effectExtent l="0" t="0" r="4445" b="635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819" cy="362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C2FD6"/>
    <w:multiLevelType w:val="multilevel"/>
    <w:tmpl w:val="E25A2B56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91543415">
    <w:abstractNumId w:val="0"/>
  </w:num>
  <w:num w:numId="2" w16cid:durableId="691885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679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85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1750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3027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7456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8432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B0"/>
    <w:rsid w:val="000073D4"/>
    <w:rsid w:val="00012D3B"/>
    <w:rsid w:val="000212E1"/>
    <w:rsid w:val="00022CE8"/>
    <w:rsid w:val="000513D9"/>
    <w:rsid w:val="00053434"/>
    <w:rsid w:val="00080CE1"/>
    <w:rsid w:val="000A1CC8"/>
    <w:rsid w:val="000A5C93"/>
    <w:rsid w:val="000C42DB"/>
    <w:rsid w:val="000D6C4D"/>
    <w:rsid w:val="000E2331"/>
    <w:rsid w:val="000E3A08"/>
    <w:rsid w:val="000F62EB"/>
    <w:rsid w:val="001073F9"/>
    <w:rsid w:val="001224CC"/>
    <w:rsid w:val="00141282"/>
    <w:rsid w:val="00152F44"/>
    <w:rsid w:val="00155A62"/>
    <w:rsid w:val="0015607F"/>
    <w:rsid w:val="00163B3F"/>
    <w:rsid w:val="001A1A41"/>
    <w:rsid w:val="001B1BDA"/>
    <w:rsid w:val="001D18E0"/>
    <w:rsid w:val="001F3F65"/>
    <w:rsid w:val="001F4C1A"/>
    <w:rsid w:val="00201D36"/>
    <w:rsid w:val="002035D7"/>
    <w:rsid w:val="0021409D"/>
    <w:rsid w:val="00254185"/>
    <w:rsid w:val="002636EC"/>
    <w:rsid w:val="00281208"/>
    <w:rsid w:val="002913EC"/>
    <w:rsid w:val="00296273"/>
    <w:rsid w:val="00296858"/>
    <w:rsid w:val="002D7B26"/>
    <w:rsid w:val="00317915"/>
    <w:rsid w:val="00325738"/>
    <w:rsid w:val="00340575"/>
    <w:rsid w:val="00344C71"/>
    <w:rsid w:val="00383282"/>
    <w:rsid w:val="003C1B2F"/>
    <w:rsid w:val="003E1E53"/>
    <w:rsid w:val="00406520"/>
    <w:rsid w:val="00445938"/>
    <w:rsid w:val="0045091A"/>
    <w:rsid w:val="00460D5F"/>
    <w:rsid w:val="00474CB2"/>
    <w:rsid w:val="004B5AE6"/>
    <w:rsid w:val="004C02B4"/>
    <w:rsid w:val="004C2C5E"/>
    <w:rsid w:val="004C7897"/>
    <w:rsid w:val="004C7D6E"/>
    <w:rsid w:val="004E67DC"/>
    <w:rsid w:val="004F4390"/>
    <w:rsid w:val="00514621"/>
    <w:rsid w:val="00520637"/>
    <w:rsid w:val="00526AE8"/>
    <w:rsid w:val="0053523F"/>
    <w:rsid w:val="005411CC"/>
    <w:rsid w:val="00552FA9"/>
    <w:rsid w:val="00565867"/>
    <w:rsid w:val="00567704"/>
    <w:rsid w:val="005870A0"/>
    <w:rsid w:val="00593D20"/>
    <w:rsid w:val="00596A2E"/>
    <w:rsid w:val="005B3AE0"/>
    <w:rsid w:val="005C75A8"/>
    <w:rsid w:val="005C7E2C"/>
    <w:rsid w:val="005D2540"/>
    <w:rsid w:val="005D29EC"/>
    <w:rsid w:val="00604C05"/>
    <w:rsid w:val="006068CE"/>
    <w:rsid w:val="00610490"/>
    <w:rsid w:val="00610857"/>
    <w:rsid w:val="006142FC"/>
    <w:rsid w:val="00622AEC"/>
    <w:rsid w:val="00641F68"/>
    <w:rsid w:val="00642807"/>
    <w:rsid w:val="00644722"/>
    <w:rsid w:val="00652F5B"/>
    <w:rsid w:val="00660402"/>
    <w:rsid w:val="006669FE"/>
    <w:rsid w:val="0068034B"/>
    <w:rsid w:val="006945F3"/>
    <w:rsid w:val="006C1784"/>
    <w:rsid w:val="006C45CE"/>
    <w:rsid w:val="00701E06"/>
    <w:rsid w:val="007048AE"/>
    <w:rsid w:val="00706DB8"/>
    <w:rsid w:val="007159E8"/>
    <w:rsid w:val="00734A99"/>
    <w:rsid w:val="00784BE4"/>
    <w:rsid w:val="007951AD"/>
    <w:rsid w:val="00796A86"/>
    <w:rsid w:val="007A03C4"/>
    <w:rsid w:val="007F3BB6"/>
    <w:rsid w:val="00805039"/>
    <w:rsid w:val="00835BCD"/>
    <w:rsid w:val="00863627"/>
    <w:rsid w:val="0088510F"/>
    <w:rsid w:val="008901DE"/>
    <w:rsid w:val="0089267F"/>
    <w:rsid w:val="00895F4D"/>
    <w:rsid w:val="008A6FC1"/>
    <w:rsid w:val="008B01B4"/>
    <w:rsid w:val="008C2760"/>
    <w:rsid w:val="008C3A4E"/>
    <w:rsid w:val="008F111B"/>
    <w:rsid w:val="008F79B0"/>
    <w:rsid w:val="0090504C"/>
    <w:rsid w:val="00933F15"/>
    <w:rsid w:val="00973374"/>
    <w:rsid w:val="00982A27"/>
    <w:rsid w:val="009945AF"/>
    <w:rsid w:val="009B2F93"/>
    <w:rsid w:val="009B41E4"/>
    <w:rsid w:val="009E0302"/>
    <w:rsid w:val="009E3732"/>
    <w:rsid w:val="00A004E2"/>
    <w:rsid w:val="00A06AE1"/>
    <w:rsid w:val="00A31314"/>
    <w:rsid w:val="00A43A36"/>
    <w:rsid w:val="00A468EB"/>
    <w:rsid w:val="00A6402B"/>
    <w:rsid w:val="00AB0534"/>
    <w:rsid w:val="00AD066F"/>
    <w:rsid w:val="00B27AB0"/>
    <w:rsid w:val="00B53D97"/>
    <w:rsid w:val="00B63FC0"/>
    <w:rsid w:val="00B64BF0"/>
    <w:rsid w:val="00B70FF8"/>
    <w:rsid w:val="00B77530"/>
    <w:rsid w:val="00B85A4E"/>
    <w:rsid w:val="00B86A54"/>
    <w:rsid w:val="00BA2024"/>
    <w:rsid w:val="00BB137A"/>
    <w:rsid w:val="00BB13F8"/>
    <w:rsid w:val="00BE0A68"/>
    <w:rsid w:val="00C05D2F"/>
    <w:rsid w:val="00C93258"/>
    <w:rsid w:val="00CB7C02"/>
    <w:rsid w:val="00CC3138"/>
    <w:rsid w:val="00CC3A77"/>
    <w:rsid w:val="00CD350A"/>
    <w:rsid w:val="00CD7374"/>
    <w:rsid w:val="00CE0991"/>
    <w:rsid w:val="00CF07E2"/>
    <w:rsid w:val="00CF2124"/>
    <w:rsid w:val="00CF2398"/>
    <w:rsid w:val="00D14E78"/>
    <w:rsid w:val="00D368B2"/>
    <w:rsid w:val="00D46A23"/>
    <w:rsid w:val="00D6708A"/>
    <w:rsid w:val="00D70DF8"/>
    <w:rsid w:val="00D70E5F"/>
    <w:rsid w:val="00D87314"/>
    <w:rsid w:val="00DF08A5"/>
    <w:rsid w:val="00DF562B"/>
    <w:rsid w:val="00E01471"/>
    <w:rsid w:val="00E03228"/>
    <w:rsid w:val="00E169EF"/>
    <w:rsid w:val="00E33281"/>
    <w:rsid w:val="00E33F7F"/>
    <w:rsid w:val="00E56F48"/>
    <w:rsid w:val="00E707C8"/>
    <w:rsid w:val="00E90179"/>
    <w:rsid w:val="00E94555"/>
    <w:rsid w:val="00E9569A"/>
    <w:rsid w:val="00EA26F6"/>
    <w:rsid w:val="00ED31B0"/>
    <w:rsid w:val="00EE6514"/>
    <w:rsid w:val="00EF0680"/>
    <w:rsid w:val="00EF36E4"/>
    <w:rsid w:val="00F01D24"/>
    <w:rsid w:val="00F041EC"/>
    <w:rsid w:val="00F0786D"/>
    <w:rsid w:val="00F15FF9"/>
    <w:rsid w:val="00F17B82"/>
    <w:rsid w:val="00F23093"/>
    <w:rsid w:val="00F34438"/>
    <w:rsid w:val="00F4339F"/>
    <w:rsid w:val="00F4590F"/>
    <w:rsid w:val="00F5467D"/>
    <w:rsid w:val="00F766A9"/>
    <w:rsid w:val="00F864CE"/>
    <w:rsid w:val="00F90A31"/>
    <w:rsid w:val="00F911BF"/>
    <w:rsid w:val="00F911F0"/>
    <w:rsid w:val="00FA6406"/>
    <w:rsid w:val="00FB5210"/>
    <w:rsid w:val="00FC3677"/>
    <w:rsid w:val="00FC73EC"/>
    <w:rsid w:val="00FD2BDC"/>
    <w:rsid w:val="00FE4AC4"/>
    <w:rsid w:val="00FE63FE"/>
    <w:rsid w:val="15319BB6"/>
    <w:rsid w:val="18E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53A5F5"/>
  <w15:docId w15:val="{43604AA4-CE5A-4B73-A00F-338E4780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CH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BB Standard"/>
    <w:qFormat/>
    <w:rsid w:val="00F251B9"/>
    <w:pPr>
      <w:spacing w:line="280" w:lineRule="atLeast"/>
    </w:pPr>
    <w:rPr>
      <w:rFonts w:eastAsiaTheme="minorHAnsi"/>
      <w:lang w:eastAsia="en-US"/>
    </w:rPr>
  </w:style>
  <w:style w:type="paragraph" w:styleId="berschrift1">
    <w:name w:val="heading 1"/>
    <w:aliases w:val="SBB Überschrift 1"/>
    <w:basedOn w:val="Standard"/>
    <w:next w:val="Standard"/>
    <w:link w:val="berschrift1Zchn"/>
    <w:uiPriority w:val="9"/>
    <w:qFormat/>
    <w:rsid w:val="00F251B9"/>
    <w:pPr>
      <w:keepNext/>
      <w:keepLines/>
      <w:numPr>
        <w:numId w:val="1"/>
      </w:numPr>
      <w:tabs>
        <w:tab w:val="left" w:pos="680"/>
      </w:tabs>
      <w:spacing w:before="240" w:after="60" w:line="240" w:lineRule="auto"/>
      <w:ind w:left="680" w:hanging="680"/>
      <w:outlineLvl w:val="0"/>
    </w:pPr>
    <w:rPr>
      <w:rFonts w:eastAsiaTheme="majorEastAsia" w:cstheme="majorBidi"/>
      <w:b/>
      <w:bCs/>
      <w:kern w:val="32"/>
      <w:sz w:val="24"/>
      <w:szCs w:val="28"/>
      <w:lang w:eastAsia="de-CH"/>
    </w:rPr>
  </w:style>
  <w:style w:type="paragraph" w:styleId="berschrift2">
    <w:name w:val="heading 2"/>
    <w:aliases w:val="SBB Überschrift 2"/>
    <w:basedOn w:val="berschrift1"/>
    <w:next w:val="Standard"/>
    <w:link w:val="berschrift2Zchn"/>
    <w:uiPriority w:val="9"/>
    <w:semiHidden/>
    <w:unhideWhenUsed/>
    <w:qFormat/>
    <w:rsid w:val="00F251B9"/>
    <w:pPr>
      <w:numPr>
        <w:ilvl w:val="1"/>
      </w:numPr>
      <w:ind w:left="680" w:hanging="680"/>
      <w:outlineLvl w:val="1"/>
    </w:pPr>
    <w:rPr>
      <w:szCs w:val="26"/>
    </w:rPr>
  </w:style>
  <w:style w:type="paragraph" w:styleId="berschrift3">
    <w:name w:val="heading 3"/>
    <w:aliases w:val="SBB Überschrift 3"/>
    <w:basedOn w:val="berschrift2"/>
    <w:next w:val="Standard"/>
    <w:link w:val="berschrift3Zchn"/>
    <w:uiPriority w:val="9"/>
    <w:semiHidden/>
    <w:unhideWhenUsed/>
    <w:qFormat/>
    <w:rsid w:val="00F251B9"/>
    <w:pPr>
      <w:numPr>
        <w:ilvl w:val="2"/>
      </w:numPr>
      <w:ind w:left="680" w:hanging="680"/>
      <w:outlineLvl w:val="2"/>
    </w:pPr>
    <w:rPr>
      <w:rFonts w:eastAsia="Times New Roman"/>
      <w:b w:val="0"/>
      <w:bCs w:val="0"/>
      <w:sz w:val="22"/>
    </w:rPr>
  </w:style>
  <w:style w:type="paragraph" w:styleId="berschrift4">
    <w:name w:val="heading 4"/>
    <w:aliases w:val="SBB Überschrift 4"/>
    <w:basedOn w:val="berschrift3"/>
    <w:next w:val="Standard"/>
    <w:link w:val="berschrift4Zchn"/>
    <w:uiPriority w:val="9"/>
    <w:semiHidden/>
    <w:unhideWhenUsed/>
    <w:qFormat/>
    <w:rsid w:val="00F251B9"/>
    <w:pPr>
      <w:numPr>
        <w:ilvl w:val="3"/>
      </w:numPr>
      <w:tabs>
        <w:tab w:val="clear" w:pos="680"/>
        <w:tab w:val="left" w:pos="907"/>
      </w:tabs>
      <w:ind w:left="907" w:hanging="907"/>
      <w:outlineLvl w:val="3"/>
    </w:pPr>
    <w:rPr>
      <w:bCs/>
      <w:iCs/>
    </w:rPr>
  </w:style>
  <w:style w:type="paragraph" w:styleId="berschrift5">
    <w:name w:val="heading 5"/>
    <w:aliases w:val="SBB Überschrift 5"/>
    <w:basedOn w:val="berschrift4"/>
    <w:next w:val="Standard"/>
    <w:link w:val="berschrift5Zchn"/>
    <w:uiPriority w:val="9"/>
    <w:semiHidden/>
    <w:unhideWhenUsed/>
    <w:qFormat/>
    <w:rsid w:val="00F251B9"/>
    <w:pPr>
      <w:numPr>
        <w:ilvl w:val="4"/>
      </w:numPr>
      <w:tabs>
        <w:tab w:val="clear" w:pos="907"/>
        <w:tab w:val="left" w:pos="1134"/>
      </w:tabs>
      <w:ind w:left="1134" w:hanging="1134"/>
      <w:outlineLvl w:val="4"/>
    </w:pPr>
  </w:style>
  <w:style w:type="paragraph" w:styleId="berschrift6">
    <w:name w:val="heading 6"/>
    <w:aliases w:val="SBB Überschrift 6"/>
    <w:basedOn w:val="berschrift5"/>
    <w:next w:val="Standard"/>
    <w:link w:val="berschrift6Zchn"/>
    <w:uiPriority w:val="9"/>
    <w:semiHidden/>
    <w:unhideWhenUsed/>
    <w:qFormat/>
    <w:rsid w:val="00F251B9"/>
    <w:pPr>
      <w:numPr>
        <w:ilvl w:val="5"/>
      </w:numPr>
      <w:tabs>
        <w:tab w:val="clear" w:pos="1134"/>
        <w:tab w:val="left" w:pos="1361"/>
      </w:tabs>
      <w:ind w:left="1361" w:hanging="1361"/>
      <w:outlineLvl w:val="5"/>
    </w:pPr>
    <w:rPr>
      <w:iCs w:val="0"/>
    </w:rPr>
  </w:style>
  <w:style w:type="paragraph" w:styleId="berschrift7">
    <w:name w:val="heading 7"/>
    <w:aliases w:val="SBB Überschrift 7"/>
    <w:basedOn w:val="Standard"/>
    <w:next w:val="berschrift6"/>
    <w:link w:val="berschrift7Zchn"/>
    <w:uiPriority w:val="9"/>
    <w:unhideWhenUsed/>
    <w:qFormat/>
    <w:rsid w:val="00F251B9"/>
    <w:pPr>
      <w:numPr>
        <w:ilvl w:val="6"/>
        <w:numId w:val="1"/>
      </w:numPr>
      <w:tabs>
        <w:tab w:val="left" w:pos="1588"/>
      </w:tabs>
      <w:spacing w:before="240" w:after="60" w:line="240" w:lineRule="auto"/>
      <w:ind w:left="1588" w:hanging="1588"/>
      <w:outlineLvl w:val="6"/>
    </w:pPr>
    <w:rPr>
      <w:rFonts w:eastAsia="Times New Roman"/>
      <w:iCs/>
      <w:lang w:eastAsia="de-CH"/>
    </w:rPr>
  </w:style>
  <w:style w:type="paragraph" w:styleId="berschrift8">
    <w:name w:val="heading 8"/>
    <w:aliases w:val="SBB Überschrift 8"/>
    <w:basedOn w:val="berschrift7"/>
    <w:next w:val="Standard"/>
    <w:link w:val="berschrift8Zchn"/>
    <w:uiPriority w:val="9"/>
    <w:unhideWhenUsed/>
    <w:qFormat/>
    <w:rsid w:val="00F251B9"/>
    <w:pPr>
      <w:numPr>
        <w:ilvl w:val="7"/>
      </w:numPr>
      <w:tabs>
        <w:tab w:val="clear" w:pos="1588"/>
        <w:tab w:val="left" w:pos="1814"/>
      </w:tabs>
      <w:ind w:left="1814" w:hanging="1814"/>
      <w:outlineLvl w:val="7"/>
    </w:pPr>
    <w:rPr>
      <w:szCs w:val="20"/>
    </w:rPr>
  </w:style>
  <w:style w:type="paragraph" w:styleId="berschrift9">
    <w:name w:val="heading 9"/>
    <w:aliases w:val="SBB Überschrift 9"/>
    <w:basedOn w:val="berschrift8"/>
    <w:next w:val="Standard"/>
    <w:link w:val="berschrift9Zchn"/>
    <w:uiPriority w:val="9"/>
    <w:unhideWhenUsed/>
    <w:qFormat/>
    <w:rsid w:val="00CF503A"/>
    <w:pPr>
      <w:numPr>
        <w:ilvl w:val="8"/>
      </w:numPr>
      <w:tabs>
        <w:tab w:val="clear" w:pos="1814"/>
        <w:tab w:val="left" w:pos="2041"/>
      </w:tabs>
      <w:ind w:left="2041" w:hanging="2041"/>
      <w:outlineLvl w:val="8"/>
    </w:pPr>
    <w:rPr>
      <w:iCs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SBB Titel"/>
    <w:basedOn w:val="Standard"/>
    <w:next w:val="Standard"/>
    <w:link w:val="TitelZchn"/>
    <w:uiPriority w:val="10"/>
    <w:qFormat/>
    <w:rsid w:val="00F251B9"/>
    <w:pPr>
      <w:spacing w:after="240"/>
      <w:contextualSpacing/>
    </w:pPr>
    <w:rPr>
      <w:rFonts w:eastAsiaTheme="majorEastAsia"/>
      <w:b/>
      <w:spacing w:val="5"/>
      <w:kern w:val="28"/>
      <w:sz w:val="28"/>
      <w:szCs w:val="28"/>
    </w:rPr>
  </w:style>
  <w:style w:type="paragraph" w:styleId="Aufzhlungszeichen2">
    <w:name w:val="List Bullet 2"/>
    <w:aliases w:val="SBB Aufzählungszeichen 2"/>
    <w:basedOn w:val="Standard"/>
    <w:next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3">
    <w:name w:val="List Bullet 3"/>
    <w:aliases w:val="SBB Aufzählungszeichen 3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4">
    <w:name w:val="List Bullet 4"/>
    <w:aliases w:val="SBB Aufzählungszeichen 4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5">
    <w:name w:val="List Bullet 5"/>
    <w:aliases w:val="SBB Aufzählungszeichen 5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">
    <w:name w:val="List Bullet"/>
    <w:aliases w:val="SBB Aufzählungszeichen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Beschriftung">
    <w:name w:val="caption"/>
    <w:aliases w:val="SBB Beschriftung"/>
    <w:basedOn w:val="Standard"/>
    <w:next w:val="Standard"/>
    <w:qFormat/>
    <w:rsid w:val="00F251B9"/>
    <w:rPr>
      <w:b/>
      <w:bCs/>
      <w:sz w:val="18"/>
      <w:szCs w:val="18"/>
    </w:rPr>
  </w:style>
  <w:style w:type="paragraph" w:styleId="Endnotentext">
    <w:name w:val="endnote text"/>
    <w:aliases w:val="SBB Endnotentext"/>
    <w:basedOn w:val="Standard"/>
    <w:link w:val="EndnotentextZchn"/>
    <w:uiPriority w:val="99"/>
    <w:semiHidden/>
    <w:unhideWhenUsed/>
    <w:rsid w:val="00954B14"/>
    <w:pPr>
      <w:framePr w:wrap="notBeside" w:vAnchor="text" w:hAnchor="text" w:y="1"/>
    </w:pPr>
    <w:rPr>
      <w:rFonts w:eastAsia="Times New Roman"/>
      <w:lang w:eastAsia="de-CH"/>
    </w:rPr>
  </w:style>
  <w:style w:type="character" w:customStyle="1" w:styleId="EndnotentextZchn">
    <w:name w:val="Endnotentext Zchn"/>
    <w:aliases w:val="SBB Endnotentext Zchn"/>
    <w:basedOn w:val="Absatz-Standardschriftart"/>
    <w:link w:val="Endnotentext"/>
    <w:uiPriority w:val="99"/>
    <w:semiHidden/>
    <w:rsid w:val="00954B14"/>
    <w:rPr>
      <w:rFonts w:ascii="Arial" w:eastAsia="Times New Roman" w:hAnsi="Arial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54B14"/>
    <w:rPr>
      <w:vertAlign w:val="superscript"/>
    </w:rPr>
  </w:style>
  <w:style w:type="paragraph" w:styleId="Funotentext">
    <w:name w:val="footnote text"/>
    <w:aliases w:val="SBB Fußnotentext"/>
    <w:basedOn w:val="Standard"/>
    <w:link w:val="FunotentextZchn"/>
    <w:uiPriority w:val="99"/>
    <w:semiHidden/>
    <w:unhideWhenUsed/>
    <w:rsid w:val="00954B14"/>
    <w:pPr>
      <w:framePr w:wrap="notBeside" w:vAnchor="text" w:hAnchor="text" w:y="1"/>
    </w:pPr>
    <w:rPr>
      <w:rFonts w:eastAsia="Times New Roman"/>
      <w:lang w:eastAsia="de-CH"/>
    </w:rPr>
  </w:style>
  <w:style w:type="character" w:customStyle="1" w:styleId="FunotentextZchn">
    <w:name w:val="Fußnotentext Zchn"/>
    <w:aliases w:val="SBB Fußnotentext Zchn"/>
    <w:basedOn w:val="Absatz-Standardschriftart"/>
    <w:link w:val="Funotentext"/>
    <w:uiPriority w:val="99"/>
    <w:semiHidden/>
    <w:rsid w:val="00954B14"/>
    <w:rPr>
      <w:rFonts w:ascii="Arial" w:eastAsia="Times New Roman" w:hAnsi="Arial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954B1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5C1B98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1B98"/>
    <w:rPr>
      <w:rFonts w:ascii="Arial" w:eastAsiaTheme="minorHAnsi" w:hAnsi="Arial"/>
      <w:lang w:val="de-CH" w:eastAsia="en-US"/>
    </w:rPr>
  </w:style>
  <w:style w:type="table" w:styleId="HelleListe-Akzent1">
    <w:name w:val="Light List Accent 1"/>
    <w:basedOn w:val="NormaleTabelle"/>
    <w:uiPriority w:val="61"/>
    <w:rsid w:val="00954B14"/>
    <w:pPr>
      <w:spacing w:line="240" w:lineRule="auto"/>
    </w:pPr>
    <w:tblPr>
      <w:tblStyleRowBandSize w:val="1"/>
      <w:tblStyleColBandSize w:val="1"/>
      <w:tblBorders>
        <w:top w:val="single" w:sz="8" w:space="0" w:color="ABADCB" w:themeColor="accent1"/>
        <w:left w:val="single" w:sz="8" w:space="0" w:color="ABADCB" w:themeColor="accent1"/>
        <w:bottom w:val="single" w:sz="8" w:space="0" w:color="ABADCB" w:themeColor="accent1"/>
        <w:right w:val="single" w:sz="8" w:space="0" w:color="ABADC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AD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DCB" w:themeColor="accent1"/>
          <w:left w:val="single" w:sz="8" w:space="0" w:color="ABADCB" w:themeColor="accent1"/>
          <w:bottom w:val="single" w:sz="8" w:space="0" w:color="ABADCB" w:themeColor="accent1"/>
          <w:right w:val="single" w:sz="8" w:space="0" w:color="ABAD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ADCB" w:themeColor="accent1"/>
          <w:left w:val="single" w:sz="8" w:space="0" w:color="ABADCB" w:themeColor="accent1"/>
          <w:bottom w:val="single" w:sz="8" w:space="0" w:color="ABADCB" w:themeColor="accent1"/>
          <w:right w:val="single" w:sz="8" w:space="0" w:color="ABADCB" w:themeColor="accent1"/>
        </w:tcBorders>
      </w:tcPr>
    </w:tblStylePr>
    <w:tblStylePr w:type="band1Horz">
      <w:tblPr/>
      <w:tcPr>
        <w:tcBorders>
          <w:top w:val="single" w:sz="8" w:space="0" w:color="ABADCB" w:themeColor="accent1"/>
          <w:left w:val="single" w:sz="8" w:space="0" w:color="ABADCB" w:themeColor="accent1"/>
          <w:bottom w:val="single" w:sz="8" w:space="0" w:color="ABADCB" w:themeColor="accent1"/>
          <w:right w:val="single" w:sz="8" w:space="0" w:color="ABADCB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rsid w:val="00954B14"/>
    <w:pPr>
      <w:spacing w:line="240" w:lineRule="auto"/>
    </w:pPr>
    <w:rPr>
      <w:color w:val="7074A7" w:themeColor="accent1" w:themeShade="BF"/>
    </w:rPr>
    <w:tblPr>
      <w:tblStyleRowBandSize w:val="1"/>
      <w:tblStyleColBandSize w:val="1"/>
      <w:tblBorders>
        <w:top w:val="single" w:sz="8" w:space="0" w:color="ABADCB" w:themeColor="accent1"/>
        <w:bottom w:val="single" w:sz="8" w:space="0" w:color="ABADC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ADCB" w:themeColor="accent1"/>
          <w:left w:val="nil"/>
          <w:bottom w:val="single" w:sz="8" w:space="0" w:color="ABADC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ADCB" w:themeColor="accent1"/>
          <w:left w:val="nil"/>
          <w:bottom w:val="single" w:sz="8" w:space="0" w:color="ABADC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A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AF2" w:themeFill="accent1" w:themeFillTint="3F"/>
      </w:tcPr>
    </w:tblStylePr>
  </w:style>
  <w:style w:type="table" w:styleId="HelleSchattierung-Akzent3">
    <w:name w:val="Light Shading Accent 3"/>
    <w:basedOn w:val="NormaleTabelle"/>
    <w:uiPriority w:val="60"/>
    <w:rsid w:val="00954B14"/>
    <w:pPr>
      <w:spacing w:line="240" w:lineRule="auto"/>
    </w:pPr>
    <w:rPr>
      <w:color w:val="21255D" w:themeColor="accent3" w:themeShade="BF"/>
    </w:rPr>
    <w:tblPr>
      <w:tblStyleRowBandSize w:val="1"/>
      <w:tblStyleColBandSize w:val="1"/>
      <w:tblBorders>
        <w:top w:val="single" w:sz="8" w:space="0" w:color="2D327D" w:themeColor="accent3"/>
        <w:bottom w:val="single" w:sz="8" w:space="0" w:color="2D32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27D" w:themeColor="accent3"/>
          <w:left w:val="nil"/>
          <w:bottom w:val="single" w:sz="8" w:space="0" w:color="2D32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27D" w:themeColor="accent3"/>
          <w:left w:val="nil"/>
          <w:bottom w:val="single" w:sz="8" w:space="0" w:color="2D32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3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C3E8" w:themeFill="accent3" w:themeFillTint="3F"/>
      </w:tcPr>
    </w:tblStylePr>
  </w:style>
  <w:style w:type="character" w:styleId="Hervorhebung">
    <w:name w:val="Emphasis"/>
    <w:aliases w:val="SBB Hervorhebung"/>
    <w:basedOn w:val="Absatz-Standardschriftart"/>
    <w:uiPriority w:val="20"/>
    <w:qFormat/>
    <w:rsid w:val="00954B14"/>
    <w:rPr>
      <w:rFonts w:ascii="Arial" w:hAnsi="Arial"/>
      <w:i/>
      <w:iCs/>
      <w:sz w:val="22"/>
    </w:rPr>
  </w:style>
  <w:style w:type="character" w:styleId="Hyperlink">
    <w:name w:val="Hyperlink"/>
    <w:aliases w:val="SBB Hyperlink"/>
    <w:basedOn w:val="Absatz-Standardschriftart"/>
    <w:uiPriority w:val="99"/>
    <w:unhideWhenUsed/>
    <w:rsid w:val="00954B14"/>
    <w:rPr>
      <w:rFonts w:ascii="Arial" w:hAnsi="Arial" w:cs="Arial"/>
      <w:b w:val="0"/>
      <w:bCs w:val="0"/>
      <w:i w:val="0"/>
      <w:iCs w:val="0"/>
      <w:color w:val="2D327D" w:themeColor="hyperlink"/>
      <w:spacing w:val="0"/>
      <w:w w:val="100"/>
      <w:position w:val="0"/>
      <w:sz w:val="22"/>
      <w:szCs w:val="22"/>
      <w:u w:val="single"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54B14"/>
    <w:pPr>
      <w:framePr w:wrap="notBeside" w:hAnchor="text"/>
      <w:numPr>
        <w:numId w:val="0"/>
      </w:numPr>
      <w:outlineLvl w:val="9"/>
    </w:pPr>
  </w:style>
  <w:style w:type="character" w:styleId="IntensiveHervorhebung">
    <w:name w:val="Intense Emphasis"/>
    <w:aliases w:val="SBB Intensive Hervorhebung"/>
    <w:basedOn w:val="Absatz-Standardschriftart"/>
    <w:uiPriority w:val="21"/>
    <w:qFormat/>
    <w:rsid w:val="00954B14"/>
    <w:rPr>
      <w:rFonts w:ascii="Arial" w:hAnsi="Arial"/>
      <w:b/>
      <w:bCs/>
      <w:i/>
      <w:iCs/>
      <w:color w:val="auto"/>
      <w:sz w:val="22"/>
    </w:rPr>
  </w:style>
  <w:style w:type="character" w:styleId="IntensiverVerweis">
    <w:name w:val="Intense Reference"/>
    <w:aliases w:val="SBB Intensiver Verweis"/>
    <w:basedOn w:val="Absatz-Standardschriftart"/>
    <w:uiPriority w:val="32"/>
    <w:qFormat/>
    <w:rsid w:val="003D47E9"/>
    <w:rPr>
      <w:rFonts w:ascii="Arial" w:hAnsi="Arial"/>
      <w:b/>
      <w:bCs/>
      <w:caps w:val="0"/>
      <w:smallCaps/>
      <w:color w:val="auto"/>
      <w:spacing w:val="5"/>
      <w:sz w:val="22"/>
      <w:u w:val="single"/>
    </w:rPr>
  </w:style>
  <w:style w:type="paragraph" w:styleId="IntensivesZitat">
    <w:name w:val="Intense Quote"/>
    <w:aliases w:val="SBB Intensives Zitat"/>
    <w:basedOn w:val="Standard"/>
    <w:next w:val="Standard"/>
    <w:link w:val="IntensivesZitatZchn"/>
    <w:uiPriority w:val="30"/>
    <w:qFormat/>
    <w:rsid w:val="00CF503A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aliases w:val="SBB Intensives Zitat Zchn"/>
    <w:basedOn w:val="Absatz-Standardschriftart"/>
    <w:link w:val="IntensivesZitat"/>
    <w:uiPriority w:val="30"/>
    <w:rsid w:val="00CF503A"/>
    <w:rPr>
      <w:rFonts w:ascii="Arial" w:eastAsiaTheme="minorHAnsi" w:hAnsi="Arial"/>
      <w:b/>
      <w:bCs/>
      <w:i/>
      <w:iCs/>
      <w:lang w:val="de-CH" w:eastAsia="en-US"/>
    </w:rPr>
  </w:style>
  <w:style w:type="paragraph" w:styleId="KeinLeerraum">
    <w:name w:val="No Spacing"/>
    <w:uiPriority w:val="1"/>
    <w:rsid w:val="00954B14"/>
    <w:pPr>
      <w:spacing w:line="240" w:lineRule="auto"/>
    </w:pPr>
    <w:rPr>
      <w:rFonts w:eastAsiaTheme="minorHAnsi"/>
      <w:lang w:eastAsia="en-US"/>
    </w:rPr>
  </w:style>
  <w:style w:type="paragraph" w:styleId="Kopfzeile">
    <w:name w:val="header"/>
    <w:aliases w:val="SBB Kopfzeile"/>
    <w:basedOn w:val="Standard"/>
    <w:link w:val="KopfzeileZchn"/>
    <w:uiPriority w:val="99"/>
    <w:unhideWhenUsed/>
    <w:rsid w:val="00954B14"/>
    <w:pPr>
      <w:framePr w:wrap="notBeside" w:vAnchor="text" w:hAnchor="text" w:y="1"/>
      <w:tabs>
        <w:tab w:val="center" w:pos="4536"/>
        <w:tab w:val="right" w:pos="9072"/>
      </w:tabs>
    </w:pPr>
    <w:rPr>
      <w:rFonts w:eastAsia="Times New Roman"/>
      <w:lang w:eastAsia="de-CH"/>
    </w:rPr>
  </w:style>
  <w:style w:type="character" w:customStyle="1" w:styleId="KopfzeileZchn">
    <w:name w:val="Kopfzeile Zchn"/>
    <w:aliases w:val="SBB Kopfzeile Zchn"/>
    <w:basedOn w:val="Absatz-Standardschriftart"/>
    <w:link w:val="Kopfzeile"/>
    <w:uiPriority w:val="99"/>
    <w:rsid w:val="00954B14"/>
    <w:rPr>
      <w:rFonts w:ascii="Arial" w:eastAsia="Times New Roman" w:hAnsi="Arial"/>
      <w:lang w:val="de-CH" w:eastAsia="de-CH"/>
    </w:rPr>
  </w:style>
  <w:style w:type="paragraph" w:styleId="Liste">
    <w:name w:val="List"/>
    <w:basedOn w:val="Standard"/>
    <w:uiPriority w:val="99"/>
    <w:semiHidden/>
    <w:unhideWhenUsed/>
    <w:rsid w:val="00954B14"/>
    <w:pPr>
      <w:tabs>
        <w:tab w:val="num" w:pos="720"/>
      </w:tabs>
      <w:ind w:left="720" w:hanging="720"/>
      <w:contextualSpacing/>
    </w:pPr>
  </w:style>
  <w:style w:type="paragraph" w:styleId="Listenabsatz">
    <w:name w:val="List Paragraph"/>
    <w:aliases w:val="SBB Listenabsatz"/>
    <w:basedOn w:val="Standard"/>
    <w:uiPriority w:val="34"/>
    <w:qFormat/>
    <w:rsid w:val="00CF503A"/>
    <w:pPr>
      <w:tabs>
        <w:tab w:val="num" w:pos="720"/>
      </w:tabs>
      <w:ind w:left="1134" w:hanging="454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54B14"/>
    <w:rPr>
      <w:color w:val="808080"/>
    </w:rPr>
  </w:style>
  <w:style w:type="character" w:customStyle="1" w:styleId="SBBFett">
    <w:name w:val="SBB Fett"/>
    <w:basedOn w:val="Absatz-Standardschriftart"/>
    <w:uiPriority w:val="1"/>
    <w:rsid w:val="00954B14"/>
    <w:rPr>
      <w:rFonts w:ascii="Arial" w:hAnsi="Arial" w:cs="Arial"/>
      <w:b/>
      <w:bCs/>
      <w:i w:val="0"/>
      <w:iCs w:val="0"/>
      <w:color w:val="auto"/>
      <w:sz w:val="22"/>
      <w:szCs w:val="22"/>
      <w:lang w:val="de-CH"/>
    </w:rPr>
  </w:style>
  <w:style w:type="character" w:customStyle="1" w:styleId="berschrift1Zchn">
    <w:name w:val="Überschrift 1 Zchn"/>
    <w:aliases w:val="SBB Überschrift 1 Zchn"/>
    <w:basedOn w:val="Absatz-Standardschriftart"/>
    <w:link w:val="berschrift1"/>
    <w:uiPriority w:val="9"/>
    <w:rsid w:val="00F251B9"/>
    <w:rPr>
      <w:rFonts w:ascii="Arial" w:eastAsiaTheme="majorEastAsia" w:hAnsi="Arial" w:cstheme="majorBidi"/>
      <w:b/>
      <w:bCs/>
      <w:kern w:val="32"/>
      <w:sz w:val="24"/>
      <w:szCs w:val="28"/>
      <w:lang w:val="de-CH" w:eastAsia="de-CH"/>
    </w:rPr>
  </w:style>
  <w:style w:type="paragraph" w:customStyle="1" w:styleId="SBBLogo">
    <w:name w:val="SBB Logo"/>
    <w:basedOn w:val="Kopfzeile"/>
    <w:uiPriority w:val="3"/>
    <w:rsid w:val="00954B14"/>
    <w:pPr>
      <w:framePr w:wrap="auto" w:vAnchor="margin" w:yAlign="inline"/>
      <w:tabs>
        <w:tab w:val="clear" w:pos="4536"/>
        <w:tab w:val="clear" w:pos="9072"/>
      </w:tabs>
      <w:ind w:right="-397"/>
      <w:jc w:val="right"/>
    </w:pPr>
    <w:rPr>
      <w:rFonts w:cs="Times New Roman"/>
      <w:noProof/>
      <w:szCs w:val="20"/>
    </w:rPr>
  </w:style>
  <w:style w:type="table" w:customStyle="1" w:styleId="SBBRastermitRahmen">
    <w:name w:val="SBB Raster mit Rahmen"/>
    <w:basedOn w:val="NormaleTabelle"/>
    <w:uiPriority w:val="99"/>
    <w:rsid w:val="00954B14"/>
    <w:pPr>
      <w:spacing w:line="240" w:lineRule="auto"/>
    </w:pPr>
    <w:tblPr>
      <w:tblBorders>
        <w:top w:val="single" w:sz="2" w:space="0" w:color="000000" w:themeColor="text1"/>
        <w:left w:val="single" w:sz="2" w:space="0" w:color="000000" w:themeColor="text1"/>
        <w:bottom w:val="single" w:sz="2" w:space="0" w:color="000000" w:themeColor="text1"/>
        <w:right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</w:tblPr>
    <w:tcPr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sz w:val="22"/>
      </w:rPr>
    </w:tblStylePr>
    <w:tblStylePr w:type="firstCol">
      <w:rPr>
        <w:rFonts w:ascii="Arial" w:hAnsi="Arial"/>
        <w:b/>
        <w:sz w:val="22"/>
      </w:rPr>
    </w:tblStylePr>
  </w:style>
  <w:style w:type="table" w:customStyle="1" w:styleId="SBBRasterohneRahmen">
    <w:name w:val="SBB Raster ohne Rahmen"/>
    <w:basedOn w:val="NormaleTabelle"/>
    <w:uiPriority w:val="99"/>
    <w:rsid w:val="00954B14"/>
    <w:pPr>
      <w:spacing w:line="240" w:lineRule="auto"/>
    </w:pPr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sz w:val="22"/>
      </w:rPr>
    </w:tblStylePr>
    <w:tblStylePr w:type="firstCol">
      <w:rPr>
        <w:rFonts w:ascii="Arial" w:hAnsi="Arial"/>
        <w:b/>
        <w:sz w:val="22"/>
      </w:rPr>
    </w:tblStylePr>
  </w:style>
  <w:style w:type="table" w:customStyle="1" w:styleId="SBBTabelleblau">
    <w:name w:val="SBB Tabelle blau"/>
    <w:basedOn w:val="NormaleTabelle"/>
    <w:uiPriority w:val="99"/>
    <w:rsid w:val="00954B14"/>
    <w:pPr>
      <w:spacing w:line="240" w:lineRule="auto"/>
    </w:p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D327D"/>
      </w:tcPr>
    </w:tblStylePr>
    <w:tblStylePr w:type="firstCol">
      <w:rPr>
        <w:rFonts w:ascii="Arial" w:hAnsi="Arial"/>
        <w:b/>
        <w:sz w:val="22"/>
      </w:r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E2E3EC"/>
      </w:tcPr>
    </w:tblStylePr>
    <w:tblStylePr w:type="band2Horz">
      <w:rPr>
        <w:rFonts w:ascii="Arial" w:hAnsi="Arial"/>
        <w:color w:val="auto"/>
        <w:sz w:val="22"/>
      </w:rPr>
      <w:tblPr/>
      <w:tcPr>
        <w:shd w:val="clear" w:color="auto" w:fill="F1F1F6"/>
      </w:tcPr>
    </w:tblStylePr>
  </w:style>
  <w:style w:type="table" w:customStyle="1" w:styleId="SBBTabelleblauohneRahmen">
    <w:name w:val="SBB Tabelle blau ohne Rahmen"/>
    <w:basedOn w:val="NormaleTabelle"/>
    <w:uiPriority w:val="99"/>
    <w:rsid w:val="00954B14"/>
    <w:pPr>
      <w:spacing w:line="240" w:lineRule="auto"/>
    </w:pPr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tblPr/>
      <w:tcPr>
        <w:shd w:val="clear" w:color="auto" w:fill="2D327D"/>
      </w:tcPr>
    </w:tblStylePr>
  </w:style>
  <w:style w:type="table" w:customStyle="1" w:styleId="SBBTabellerot">
    <w:name w:val="SBB Tabelle rot"/>
    <w:basedOn w:val="NormaleTabelle"/>
    <w:uiPriority w:val="99"/>
    <w:rsid w:val="00954B14"/>
    <w:pPr>
      <w:spacing w:line="240" w:lineRule="auto"/>
    </w:p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FF0000"/>
      </w:tc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E2E3EC"/>
      </w:tcPr>
    </w:tblStylePr>
    <w:tblStylePr w:type="band2Horz">
      <w:rPr>
        <w:rFonts w:ascii="Arial" w:hAnsi="Arial"/>
        <w:color w:val="auto"/>
        <w:sz w:val="22"/>
      </w:rPr>
      <w:tblPr/>
      <w:tcPr>
        <w:shd w:val="clear" w:color="auto" w:fill="F1F1F6"/>
      </w:tcPr>
    </w:tblStylePr>
  </w:style>
  <w:style w:type="table" w:customStyle="1" w:styleId="SBBTabellerotohneRahmen">
    <w:name w:val="SBB Tabelle rot ohne Rahmen"/>
    <w:basedOn w:val="NormaleTabelle"/>
    <w:uiPriority w:val="99"/>
    <w:rsid w:val="00954B14"/>
    <w:pPr>
      <w:spacing w:line="240" w:lineRule="auto"/>
    </w:pPr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FF0000"/>
      </w:tcPr>
    </w:tblStylePr>
  </w:style>
  <w:style w:type="paragraph" w:customStyle="1" w:styleId="SBBVordruck11">
    <w:name w:val="SBB Vordruck11"/>
    <w:basedOn w:val="Standard"/>
    <w:uiPriority w:val="10"/>
    <w:rsid w:val="00954B14"/>
    <w:pPr>
      <w:spacing w:line="210" w:lineRule="exact"/>
    </w:pPr>
    <w:rPr>
      <w:rFonts w:eastAsia="Times New Roman" w:cs="Times New Roman"/>
      <w:noProof/>
      <w:szCs w:val="24"/>
      <w:lang w:eastAsia="de-CH"/>
    </w:rPr>
  </w:style>
  <w:style w:type="character" w:styleId="SchwacheHervorhebung">
    <w:name w:val="Subtle Emphasis"/>
    <w:aliases w:val="SBB Schwache Hervorhebung"/>
    <w:basedOn w:val="Absatz-Standardschriftart"/>
    <w:uiPriority w:val="19"/>
    <w:qFormat/>
    <w:rsid w:val="00954B14"/>
    <w:rPr>
      <w:rFonts w:ascii="Arial" w:hAnsi="Arial"/>
      <w:i/>
      <w:iCs/>
      <w:color w:val="808080" w:themeColor="text1" w:themeTint="7F"/>
      <w:sz w:val="22"/>
    </w:rPr>
  </w:style>
  <w:style w:type="character" w:styleId="SchwacherVerweis">
    <w:name w:val="Subtle Reference"/>
    <w:aliases w:val="SBB Schwacher Verweis"/>
    <w:basedOn w:val="Absatz-Standardschriftart"/>
    <w:uiPriority w:val="31"/>
    <w:qFormat/>
    <w:rsid w:val="003D47E9"/>
    <w:rPr>
      <w:rFonts w:ascii="Arial" w:hAnsi="Arial"/>
      <w:caps w:val="0"/>
      <w:smallCaps/>
      <w:color w:val="auto"/>
      <w:sz w:val="2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B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B14"/>
    <w:rPr>
      <w:rFonts w:ascii="Tahoma" w:eastAsiaTheme="minorHAnsi" w:hAnsi="Tahoma" w:cs="Tahoma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59"/>
    <w:rsid w:val="00954B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aliases w:val="SBB Titel Zchn"/>
    <w:basedOn w:val="Absatz-Standardschriftart"/>
    <w:link w:val="Titel"/>
    <w:uiPriority w:val="2"/>
    <w:rsid w:val="00F251B9"/>
    <w:rPr>
      <w:rFonts w:ascii="Arial" w:eastAsiaTheme="majorEastAsia" w:hAnsi="Arial"/>
      <w:b/>
      <w:spacing w:val="5"/>
      <w:kern w:val="28"/>
      <w:sz w:val="28"/>
      <w:szCs w:val="28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i/>
      <w:color w:val="00000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503A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  <w:lang w:val="de-CH" w:eastAsia="en-US"/>
    </w:rPr>
  </w:style>
  <w:style w:type="paragraph" w:styleId="Verzeichnis1">
    <w:name w:val="toc 1"/>
    <w:aliases w:val="SBB Verzeichnis 1"/>
    <w:basedOn w:val="Standard"/>
    <w:next w:val="Standard"/>
    <w:autoRedefine/>
    <w:uiPriority w:val="39"/>
    <w:unhideWhenUsed/>
    <w:qFormat/>
    <w:rsid w:val="00CF503A"/>
    <w:pPr>
      <w:framePr w:wrap="notBeside" w:vAnchor="text" w:hAnchor="text" w:y="1"/>
      <w:tabs>
        <w:tab w:val="left" w:pos="851"/>
        <w:tab w:val="left" w:pos="9072"/>
      </w:tabs>
      <w:spacing w:before="120"/>
    </w:pPr>
    <w:rPr>
      <w:rFonts w:eastAsia="Times New Roman"/>
      <w:b/>
      <w:bCs/>
      <w:noProof/>
      <w:lang w:eastAsia="de-CH"/>
    </w:rPr>
  </w:style>
  <w:style w:type="paragraph" w:styleId="Verzeichnis2">
    <w:name w:val="toc 2"/>
    <w:aliases w:val="SBB Verzeichnis 2"/>
    <w:basedOn w:val="Standard"/>
    <w:next w:val="Standard"/>
    <w:autoRedefine/>
    <w:uiPriority w:val="39"/>
    <w:unhideWhenUsed/>
    <w:qFormat/>
    <w:rsid w:val="00CF503A"/>
    <w:pPr>
      <w:framePr w:wrap="notBeside" w:vAnchor="text" w:hAnchor="text" w:y="1"/>
      <w:tabs>
        <w:tab w:val="left" w:pos="851"/>
        <w:tab w:val="left" w:pos="9072"/>
      </w:tabs>
    </w:pPr>
    <w:rPr>
      <w:rFonts w:eastAsia="Times New Roman"/>
      <w:b/>
      <w:bCs/>
      <w:lang w:eastAsia="de-CH"/>
    </w:rPr>
  </w:style>
  <w:style w:type="paragraph" w:styleId="Verzeichnis3">
    <w:name w:val="toc 3"/>
    <w:aliases w:val="SBB Verzeichnis 3"/>
    <w:basedOn w:val="Standard"/>
    <w:next w:val="Standard"/>
    <w:uiPriority w:val="39"/>
    <w:unhideWhenUsed/>
    <w:qFormat/>
    <w:rsid w:val="00CF503A"/>
    <w:pPr>
      <w:framePr w:wrap="notBeside" w:vAnchor="text" w:hAnchor="text" w:y="1"/>
      <w:tabs>
        <w:tab w:val="left" w:pos="851"/>
        <w:tab w:val="left" w:pos="9072"/>
      </w:tabs>
    </w:pPr>
    <w:rPr>
      <w:rFonts w:eastAsia="Times New Roman"/>
      <w:lang w:eastAsia="de-CH"/>
    </w:rPr>
  </w:style>
  <w:style w:type="paragraph" w:styleId="Verzeichnis4">
    <w:name w:val="toc 4"/>
    <w:aliases w:val="SBB Verzeichnis 4"/>
    <w:basedOn w:val="Standard"/>
    <w:next w:val="Standard"/>
    <w:autoRedefine/>
    <w:uiPriority w:val="39"/>
    <w:unhideWhenUsed/>
    <w:rsid w:val="00954B14"/>
    <w:pPr>
      <w:framePr w:wrap="notBeside" w:vAnchor="text" w:hAnchor="text" w:y="1"/>
      <w:tabs>
        <w:tab w:val="left" w:pos="851"/>
        <w:tab w:val="right" w:leader="dot" w:pos="9072"/>
      </w:tabs>
    </w:pPr>
    <w:rPr>
      <w:rFonts w:eastAsia="Times New Roman"/>
      <w:lang w:eastAsia="de-CH"/>
    </w:rPr>
  </w:style>
  <w:style w:type="paragraph" w:styleId="Verzeichnis5">
    <w:name w:val="toc 5"/>
    <w:aliases w:val="SBB Verzeichnis 5"/>
    <w:basedOn w:val="Standard"/>
    <w:next w:val="Standard"/>
    <w:autoRedefine/>
    <w:uiPriority w:val="39"/>
    <w:unhideWhenUsed/>
    <w:rsid w:val="00954B14"/>
    <w:pPr>
      <w:framePr w:wrap="notBeside" w:vAnchor="text" w:hAnchor="text" w:y="1"/>
      <w:tabs>
        <w:tab w:val="left" w:pos="851"/>
        <w:tab w:val="right" w:leader="dot" w:pos="9072"/>
      </w:tabs>
    </w:pPr>
    <w:rPr>
      <w:rFonts w:eastAsia="Times New Roman"/>
      <w:lang w:eastAsia="de-CH"/>
    </w:rPr>
  </w:style>
  <w:style w:type="paragraph" w:styleId="Verzeichnis6">
    <w:name w:val="toc 6"/>
    <w:aliases w:val="SBB Verzeichnis 6"/>
    <w:basedOn w:val="Standard"/>
    <w:next w:val="Standard"/>
    <w:autoRedefine/>
    <w:uiPriority w:val="39"/>
    <w:unhideWhenUsed/>
    <w:rsid w:val="00954B14"/>
    <w:pPr>
      <w:framePr w:wrap="notBeside" w:vAnchor="text" w:hAnchor="text" w:y="1"/>
      <w:tabs>
        <w:tab w:val="left" w:pos="851"/>
        <w:tab w:val="right" w:leader="dot" w:pos="9072"/>
      </w:tabs>
    </w:pPr>
    <w:rPr>
      <w:rFonts w:eastAsia="Times New Roman"/>
      <w:lang w:eastAsia="de-CH"/>
    </w:rPr>
  </w:style>
  <w:style w:type="character" w:customStyle="1" w:styleId="berschrift2Zchn">
    <w:name w:val="Überschrift 2 Zchn"/>
    <w:aliases w:val="SBB Überschrift 2 Zchn"/>
    <w:basedOn w:val="Absatz-Standardschriftart"/>
    <w:link w:val="berschrift2"/>
    <w:uiPriority w:val="9"/>
    <w:rsid w:val="00F251B9"/>
    <w:rPr>
      <w:rFonts w:ascii="Arial" w:eastAsiaTheme="majorEastAsia" w:hAnsi="Arial" w:cstheme="majorBidi"/>
      <w:b/>
      <w:bCs/>
      <w:kern w:val="32"/>
      <w:sz w:val="24"/>
      <w:szCs w:val="26"/>
      <w:lang w:val="de-CH" w:eastAsia="de-CH"/>
    </w:rPr>
  </w:style>
  <w:style w:type="character" w:customStyle="1" w:styleId="berschrift3Zchn">
    <w:name w:val="Überschrift 3 Zchn"/>
    <w:aliases w:val="SBB Überschrift 3 Zchn"/>
    <w:basedOn w:val="Absatz-Standardschriftart"/>
    <w:link w:val="berschrift3"/>
    <w:uiPriority w:val="9"/>
    <w:rsid w:val="00F251B9"/>
    <w:rPr>
      <w:rFonts w:ascii="Arial" w:eastAsia="Times New Roman" w:hAnsi="Arial" w:cstheme="majorBidi"/>
      <w:kern w:val="32"/>
      <w:szCs w:val="26"/>
      <w:lang w:val="de-CH" w:eastAsia="de-CH"/>
    </w:rPr>
  </w:style>
  <w:style w:type="character" w:customStyle="1" w:styleId="berschrift4Zchn">
    <w:name w:val="Überschrift 4 Zchn"/>
    <w:aliases w:val="SBB Überschrift 4 Zchn"/>
    <w:basedOn w:val="Absatz-Standardschriftart"/>
    <w:link w:val="berschrift4"/>
    <w:uiPriority w:val="9"/>
    <w:rsid w:val="00F251B9"/>
    <w:rPr>
      <w:rFonts w:ascii="Arial" w:eastAsia="Times New Roman" w:hAnsi="Arial" w:cstheme="majorBidi"/>
      <w:bCs/>
      <w:iCs/>
      <w:kern w:val="32"/>
      <w:szCs w:val="26"/>
      <w:lang w:val="de-CH" w:eastAsia="de-CH"/>
    </w:rPr>
  </w:style>
  <w:style w:type="character" w:customStyle="1" w:styleId="berschrift5Zchn">
    <w:name w:val="Überschrift 5 Zchn"/>
    <w:aliases w:val="SBB Überschrift 5 Zchn"/>
    <w:basedOn w:val="Absatz-Standardschriftart"/>
    <w:link w:val="berschrift5"/>
    <w:uiPriority w:val="9"/>
    <w:rsid w:val="00F251B9"/>
    <w:rPr>
      <w:rFonts w:ascii="Arial" w:eastAsia="Times New Roman" w:hAnsi="Arial" w:cstheme="majorBidi"/>
      <w:bCs/>
      <w:iCs/>
      <w:kern w:val="32"/>
      <w:szCs w:val="26"/>
      <w:lang w:val="de-CH" w:eastAsia="de-CH"/>
    </w:rPr>
  </w:style>
  <w:style w:type="character" w:customStyle="1" w:styleId="berschrift6Zchn">
    <w:name w:val="Überschrift 6 Zchn"/>
    <w:aliases w:val="SBB Überschrift 6 Zchn"/>
    <w:basedOn w:val="Absatz-Standardschriftart"/>
    <w:link w:val="berschrift6"/>
    <w:uiPriority w:val="9"/>
    <w:rsid w:val="00F251B9"/>
    <w:rPr>
      <w:rFonts w:ascii="Arial" w:eastAsia="Times New Roman" w:hAnsi="Arial" w:cstheme="majorBidi"/>
      <w:bCs/>
      <w:kern w:val="32"/>
      <w:szCs w:val="26"/>
      <w:lang w:val="de-CH" w:eastAsia="de-CH"/>
    </w:rPr>
  </w:style>
  <w:style w:type="character" w:customStyle="1" w:styleId="berschrift7Zchn">
    <w:name w:val="Überschrift 7 Zchn"/>
    <w:aliases w:val="SBB Überschrift 7 Zchn"/>
    <w:basedOn w:val="Absatz-Standardschriftart"/>
    <w:link w:val="berschrift7"/>
    <w:uiPriority w:val="9"/>
    <w:rsid w:val="00F251B9"/>
    <w:rPr>
      <w:rFonts w:ascii="Arial" w:eastAsia="Times New Roman" w:hAnsi="Arial"/>
      <w:iCs/>
      <w:lang w:val="de-CH" w:eastAsia="de-CH"/>
    </w:rPr>
  </w:style>
  <w:style w:type="character" w:customStyle="1" w:styleId="berschrift8Zchn">
    <w:name w:val="Überschrift 8 Zchn"/>
    <w:aliases w:val="SBB Überschrift 8 Zchn"/>
    <w:basedOn w:val="Absatz-Standardschriftart"/>
    <w:link w:val="berschrift8"/>
    <w:uiPriority w:val="9"/>
    <w:rsid w:val="00F251B9"/>
    <w:rPr>
      <w:rFonts w:ascii="Arial" w:eastAsia="Times New Roman" w:hAnsi="Arial"/>
      <w:iCs/>
      <w:szCs w:val="20"/>
      <w:lang w:val="de-CH" w:eastAsia="de-CH"/>
    </w:rPr>
  </w:style>
  <w:style w:type="character" w:customStyle="1" w:styleId="berschrift9Zchn">
    <w:name w:val="Überschrift 9 Zchn"/>
    <w:aliases w:val="SBB Überschrift 9 Zchn"/>
    <w:basedOn w:val="Absatz-Standardschriftart"/>
    <w:link w:val="berschrift9"/>
    <w:uiPriority w:val="9"/>
    <w:rsid w:val="00CF503A"/>
    <w:rPr>
      <w:rFonts w:ascii="Arial" w:eastAsia="Times New Roman" w:hAnsi="Arial"/>
      <w:szCs w:val="20"/>
      <w:lang w:val="de-CH" w:eastAsia="de-CH"/>
    </w:rPr>
  </w:style>
  <w:style w:type="paragraph" w:styleId="Verzeichnis7">
    <w:name w:val="toc 7"/>
    <w:aliases w:val="SBB Verzeichnis 7"/>
    <w:basedOn w:val="Verzeichnis6"/>
    <w:next w:val="Standard"/>
    <w:autoRedefine/>
    <w:uiPriority w:val="39"/>
    <w:unhideWhenUsed/>
    <w:rsid w:val="00954B14"/>
    <w:pPr>
      <w:framePr w:wrap="notBeside"/>
    </w:pPr>
    <w:rPr>
      <w:noProof/>
    </w:rPr>
  </w:style>
  <w:style w:type="paragraph" w:styleId="Verzeichnis8">
    <w:name w:val="toc 8"/>
    <w:aliases w:val="SBB Verzeichnis 8"/>
    <w:basedOn w:val="Verzeichnis7"/>
    <w:next w:val="Standard"/>
    <w:autoRedefine/>
    <w:uiPriority w:val="39"/>
    <w:unhideWhenUsed/>
    <w:rsid w:val="00954B14"/>
    <w:pPr>
      <w:framePr w:wrap="notBeside"/>
    </w:pPr>
  </w:style>
  <w:style w:type="paragraph" w:styleId="Verzeichnis9">
    <w:name w:val="toc 9"/>
    <w:aliases w:val="SBB Verzeichnis 9"/>
    <w:basedOn w:val="Verzeichnis8"/>
    <w:next w:val="Standard"/>
    <w:autoRedefine/>
    <w:uiPriority w:val="39"/>
    <w:unhideWhenUsed/>
    <w:rsid w:val="00954B14"/>
    <w:pPr>
      <w:framePr w:wrap="notBeside"/>
    </w:pPr>
  </w:style>
  <w:style w:type="paragraph" w:customStyle="1" w:styleId="Vordruck11Fett">
    <w:name w:val="Vordruck11 Fett"/>
    <w:basedOn w:val="SBBVordruck11"/>
    <w:uiPriority w:val="10"/>
    <w:rsid w:val="00954B14"/>
    <w:rPr>
      <w:b/>
    </w:rPr>
  </w:style>
  <w:style w:type="paragraph" w:styleId="Zitat">
    <w:name w:val="Quote"/>
    <w:aliases w:val="SBB Zitat"/>
    <w:basedOn w:val="Standard"/>
    <w:next w:val="Standard"/>
    <w:link w:val="ZitatZchn"/>
    <w:uiPriority w:val="29"/>
    <w:qFormat/>
    <w:rsid w:val="00CF503A"/>
    <w:rPr>
      <w:i/>
      <w:iCs/>
      <w:color w:val="000000" w:themeColor="text1"/>
    </w:rPr>
  </w:style>
  <w:style w:type="character" w:customStyle="1" w:styleId="ZitatZchn">
    <w:name w:val="Zitat Zchn"/>
    <w:aliases w:val="SBB Zitat Zchn"/>
    <w:basedOn w:val="Absatz-Standardschriftart"/>
    <w:link w:val="Zitat"/>
    <w:uiPriority w:val="29"/>
    <w:rsid w:val="00CF503A"/>
    <w:rPr>
      <w:rFonts w:ascii="Arial" w:eastAsiaTheme="minorHAnsi" w:hAnsi="Arial"/>
      <w:i/>
      <w:iCs/>
      <w:color w:val="000000" w:themeColor="text1"/>
      <w:lang w:val="de-CH" w:eastAsia="en-US"/>
    </w:rPr>
  </w:style>
  <w:style w:type="paragraph" w:customStyle="1" w:styleId="Absenderzeile">
    <w:name w:val="Absenderzeile"/>
    <w:basedOn w:val="Standard"/>
    <w:link w:val="AbsenderzeileZchn"/>
    <w:rsid w:val="00954B14"/>
    <w:rPr>
      <w:rFonts w:eastAsia="Times New Roman" w:cs="Times New Roman"/>
      <w:noProof/>
      <w:sz w:val="14"/>
      <w:szCs w:val="14"/>
      <w:u w:val="single"/>
      <w:lang w:eastAsia="de-CH"/>
    </w:rPr>
  </w:style>
  <w:style w:type="character" w:customStyle="1" w:styleId="AbsenderzeileZchn">
    <w:name w:val="Absenderzeile Zchn"/>
    <w:basedOn w:val="Absatz-Standardschriftart"/>
    <w:link w:val="Absenderzeile"/>
    <w:rsid w:val="00954B14"/>
    <w:rPr>
      <w:rFonts w:ascii="Arial" w:eastAsia="Times New Roman" w:hAnsi="Arial" w:cs="Times New Roman"/>
      <w:noProof/>
      <w:sz w:val="14"/>
      <w:szCs w:val="14"/>
      <w:u w:val="single"/>
      <w:lang w:val="de-CH" w:eastAsia="de-CH"/>
    </w:rPr>
  </w:style>
  <w:style w:type="paragraph" w:customStyle="1" w:styleId="StandardNo">
    <w:name w:val="StandardNo"/>
    <w:basedOn w:val="Standard"/>
    <w:link w:val="StandardNoZchn"/>
    <w:rsid w:val="00954B14"/>
    <w:rPr>
      <w:rFonts w:eastAsia="Times New Roman" w:cs="Times New Roman"/>
      <w:noProof/>
      <w:szCs w:val="24"/>
      <w:lang w:eastAsia="de-CH"/>
    </w:rPr>
  </w:style>
  <w:style w:type="character" w:customStyle="1" w:styleId="StandardNoZchn">
    <w:name w:val="StandardNo Zchn"/>
    <w:basedOn w:val="Absatz-Standardschriftart"/>
    <w:link w:val="StandardNo"/>
    <w:rsid w:val="00954B14"/>
    <w:rPr>
      <w:rFonts w:ascii="Arial" w:eastAsia="Times New Roman" w:hAnsi="Arial" w:cs="Times New Roman"/>
      <w:noProof/>
      <w:szCs w:val="24"/>
      <w:lang w:val="de-CH" w:eastAsia="de-CH"/>
    </w:rPr>
  </w:style>
  <w:style w:type="table" w:customStyle="1" w:styleId="a">
    <w:basedOn w:val="NormaleTabelle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B1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BB">
  <a:themeElements>
    <a:clrScheme name="SBB">
      <a:dk1>
        <a:srgbClr val="000000"/>
      </a:dk1>
      <a:lt1>
        <a:srgbClr val="FFFFFF"/>
      </a:lt1>
      <a:dk2>
        <a:srgbClr val="B7B7B7"/>
      </a:dk2>
      <a:lt2>
        <a:srgbClr val="4C4C4C"/>
      </a:lt2>
      <a:accent1>
        <a:srgbClr val="ABADCB"/>
      </a:accent1>
      <a:accent2>
        <a:srgbClr val="6C6FA4"/>
      </a:accent2>
      <a:accent3>
        <a:srgbClr val="2D327D"/>
      </a:accent3>
      <a:accent4>
        <a:srgbClr val="FF9999"/>
      </a:accent4>
      <a:accent5>
        <a:srgbClr val="FF4C4C"/>
      </a:accent5>
      <a:accent6>
        <a:srgbClr val="FF0000"/>
      </a:accent6>
      <a:hlink>
        <a:srgbClr val="2D327D"/>
      </a:hlink>
      <a:folHlink>
        <a:srgbClr val="D5D6E5"/>
      </a:folHlink>
    </a:clrScheme>
    <a:fontScheme name="S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318e0-5507-4d41-96ed-c005bf227d30" xsi:nil="true"/>
    <lcf76f155ced4ddcb4097134ff3c332f xmlns="6708af38-8017-4f71-8074-7321a93d2ecb">
      <Terms xmlns="http://schemas.microsoft.com/office/infopath/2007/PartnerControls"/>
    </lcf76f155ced4ddcb4097134ff3c332f>
    <Datum xmlns="6708af38-8017-4f71-8074-7321a93d2ecb" xsi:nil="true"/>
    <Favorit xmlns="6708af38-8017-4f71-8074-7321a93d2ecb" xsi:nil="true"/>
    <FavoritPrint xmlns="6708af38-8017-4f71-8074-7321a93d2ecb" xsi:nil="true"/>
    <Bild_x0020_ID xmlns="6708af38-8017-4f71-8074-7321a93d2ecb" xsi:nil="true"/>
    <Entscheidung xmlns="6708af38-8017-4f71-8074-7321a93d2ecb" xsi:nil="true"/>
    <Ort xmlns="6708af38-8017-4f71-8074-7321a93d2ecb" xsi:nil="true"/>
    <Klassifizierung xmlns="6708af38-8017-4f71-8074-7321a93d2ecb" xsi:nil="true"/>
    <Produkt xmlns="6708af38-8017-4f71-8074-7321a93d2ecb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Mjm3OsZeQybg2vxunCKQRXxONA==">AMUW2mWiZ8Gt7gdr6GgZpSI8OVXB/RdU06CDCpCS5OdBV/lbvCeqiuRvJ5d8EA835LmxvF+f6WAl0iybEVp4d1d8hLx3cxqRSroPaRa3UsaQewJquBzyyScEL3KTWsiQHCJluiyqHks23arsJ4W3/YDbBz/rxmlzsCCiT8gy5QHF+ml9/sps7veKFAwawPN/TZuP4GslO4VjZI9y1QL+opyPTwya2pfYQ7w8KF/XOCpUqwPO58o1BGbzP49H8N8HSrJWi+9NvUGiK2zbYTBppAb/VPiF4ApYr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73B069A96C149BBC3B017ED4235D6" ma:contentTypeVersion="33" ma:contentTypeDescription="Ein neues Dokument erstellen." ma:contentTypeScope="" ma:versionID="51f1f53d877ee77952ec200d6c2b1885">
  <xsd:schema xmlns:xsd="http://www.w3.org/2001/XMLSchema" xmlns:xs="http://www.w3.org/2001/XMLSchema" xmlns:p="http://schemas.microsoft.com/office/2006/metadata/properties" xmlns:ns2="6708af38-8017-4f71-8074-7321a93d2ecb" xmlns:ns3="2b0318e0-5507-4d41-96ed-c005bf227d30" targetNamespace="http://schemas.microsoft.com/office/2006/metadata/properties" ma:root="true" ma:fieldsID="01fa8c15b8fb17a48964d1b32e989926" ns2:_="" ns3:_="">
    <xsd:import namespace="6708af38-8017-4f71-8074-7321a93d2ecb"/>
    <xsd:import namespace="2b0318e0-5507-4d41-96ed-c005bf22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Klassifizieru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odukt" minOccurs="0"/>
                <xsd:element ref="ns2:Favorit" minOccurs="0"/>
                <xsd:element ref="ns2:Ort" minOccurs="0"/>
                <xsd:element ref="ns2:Bild_x0020_ID" minOccurs="0"/>
                <xsd:element ref="ns2:FavoritPrint" minOccurs="0"/>
                <xsd:element ref="ns2:Entscheidung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af38-8017-4f71-8074-7321a93d2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lassifizierung" ma:index="20" nillable="true" ma:displayName="Klassifizierung" ma:description="Dokumente, die nicht vom AIP Prozess klassifiziert wurden." ma:format="Dropdown" ma:internalName="Klassifizierung">
      <xsd:simpleType>
        <xsd:restriction base="dms:Choice">
          <xsd:enumeration value="Öffentlich"/>
          <xsd:enumeration value="Intern"/>
          <xsd:enumeration value="Vertraulich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9e4e11c-8fc3-4e54-b6fb-0e9031a96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dukt" ma:index="25" nillable="true" ma:displayName="Produkt" ma:format="Dropdown" ma:internalName="Produkt">
      <xsd:simpleType>
        <xsd:restriction base="dms:Choice">
          <xsd:enumeration value="Transportversicherung"/>
          <xsd:enumeration value="Cyberrisiken"/>
          <xsd:enumeration value="Fondskonto"/>
          <xsd:enumeration value="Obligationenfonds"/>
          <xsd:enumeration value="BaloiseCombi Haushalt"/>
          <xsd:enumeration value="BaloiseCombi Wertsache"/>
          <xsd:enumeration value="Betriebs-Haftpflichtversicherung KMU"/>
          <xsd:enumeration value="Vermögensberatung"/>
          <xsd:enumeration value="Baloise Plus"/>
          <xsd:enumeration value="Motorrad/Rollerversicherung"/>
          <xsd:enumeration value="Rechtsschutzversicherung"/>
          <xsd:enumeration value="Reiseversicherung"/>
          <xsd:enumeration value="Wohnen &amp; Recht (Website)"/>
          <xsd:enumeration value="Haushaltsversicherung"/>
          <xsd:enumeration value="Haushaltsversicherung YounGo"/>
          <xsd:enumeration value="Hausratkasko"/>
          <xsd:enumeration value="Haftpflicht"/>
          <xsd:enumeration value="Wertsachen und Elektronik"/>
          <xsd:enumeration value="Einzelgegenstände vom Handy bis zum Laptop"/>
          <xsd:enumeration value="Handy"/>
          <xsd:enumeration value="Laptop"/>
          <xsd:enumeration value="Tablet"/>
          <xsd:enumeration value="Wertsachen"/>
          <xsd:enumeration value="Cyber-Versicherung"/>
          <xsd:enumeration value="Rechtsschutz"/>
          <xsd:enumeration value="Wohneigentum (Website)"/>
          <xsd:enumeration value="Gebäudeversicherung"/>
          <xsd:enumeration value="Bauversicherung"/>
          <xsd:enumeration value="Fahrzeuge (Website)"/>
          <xsd:enumeration value="Autoversicherung"/>
          <xsd:enumeration value="Autoversicherung YounGo"/>
          <xsd:enumeration value="E-Auto"/>
          <xsd:enumeration value="Lieferwagen"/>
          <xsd:enumeration value="Wohnmobil und Wohnwagen"/>
          <xsd:enumeration value="Oldtimer"/>
          <xsd:enumeration value="Motorrad"/>
          <xsd:enumeration value="Motorrad &amp; Roller YounGo"/>
          <xsd:enumeration value="Velo"/>
          <xsd:enumeration value="E-Bike"/>
          <xsd:enumeration value="Boot"/>
          <xsd:enumeration value="Reisen &amp; Ferien (Website)"/>
          <xsd:enumeration value="Reiseversicherung"/>
          <xsd:enumeration value="Ferienversicherung"/>
          <xsd:enumeration value="Mietwagen"/>
          <xsd:enumeration value="Gepäck"/>
          <xsd:enumeration value="Annullierungskosten"/>
          <xsd:enumeration value="Personen (Website)"/>
          <xsd:enumeration value="Lebensversicherung"/>
          <xsd:enumeration value="Life Coach"/>
          <xsd:enumeration value="Baloise Safe Plan"/>
          <xsd:enumeration value="Baloise Safe Plan Kids"/>
          <xsd:enumeration value="Baloise Fondsplan"/>
          <xsd:enumeration value="Baloise Safe Invest"/>
          <xsd:enumeration value="Erwerbungsunfähigkeitsversicherung"/>
          <xsd:enumeration value="Todessfallrisikoversicherung"/>
          <xsd:enumeration value="Einzel-Unfallversicherung"/>
          <xsd:enumeration value="Einzel-Krankentaggeldversicherung"/>
          <xsd:enumeration value="Unfallversicherung für Hausangestellte"/>
          <xsd:enumeration value="Sparen und Zahlen (Website)"/>
          <xsd:enumeration value="Konten (Website)"/>
          <xsd:enumeration value="Bankpakete (Website)"/>
          <xsd:enumeration value="Bankpaket YounGo"/>
          <xsd:enumeration value="Easy"/>
          <xsd:enumeration value="Easy Plus"/>
          <xsd:enumeration value="Mieterauktion"/>
          <xsd:enumeration value="Sparen"/>
          <xsd:enumeration value="Konto-Sparen-Profit"/>
          <xsd:enumeration value="Konto-Sparen-Comfort"/>
          <xsd:enumeration value="Konto-Sparen-Bonus"/>
          <xsd:enumeration value="Kontokorrent"/>
          <xsd:enumeration value="Baloise Life Plus"/>
          <xsd:enumeration value="Konto online eröffnen"/>
          <xsd:enumeration value="Karten"/>
          <xsd:enumeration value="Visa Debit"/>
          <xsd:enumeration value="Visa Debit FAQ"/>
          <xsd:enumeration value="Kundenkarte"/>
          <xsd:enumeration value="Kreditkarte"/>
          <xsd:enumeration value="Prepaidkarte"/>
          <xsd:enumeration value="Reisezahlungsmittel"/>
          <xsd:enumeration value="Fremdwährung"/>
          <xsd:enumeration value="Swiss Bankers Travel"/>
          <xsd:enumeration value="Finanzieren (Website)"/>
          <xsd:enumeration value="Hypothek"/>
          <xsd:enumeration value="Erste Schritte zum Wohneigentum"/>
          <xsd:enumeration value="Online Hypothek"/>
          <xsd:enumeration value="Online Hypothek Promocode"/>
          <xsd:enumeration value="Festhypothek"/>
          <xsd:enumeration value="Baloise SARON Hypothek"/>
          <xsd:enumeration value="Variable Hypothek"/>
          <xsd:enumeration value="Hypothek Time Fix"/>
          <xsd:enumeration value="Modul Hypothek"/>
          <xsd:enumeration value="Zinsrabatte für den Hypothekenwechsel"/>
          <xsd:enumeration value="Zinsrabatte auf Festhypothek für Paare"/>
          <xsd:enumeration value="Zinsrabatt auf Festhypothek für Familien"/>
          <xsd:enumeration value="Baukredit"/>
          <xsd:enumeration value="Privatkredit"/>
          <xsd:enumeration value="Services (Website)"/>
          <xsd:enumeration value="E-Banking"/>
          <xsd:enumeration value="baloise e-banking"/>
          <xsd:enumeration value="nutzungsbedingunen"/>
          <xsd:enumeration value="sicherheit"/>
          <xsd:enumeration value="logout"/>
          <xsd:enumeration value="faq"/>
          <xsd:enumeration value="baloise mobile banking"/>
          <xsd:enumeration value="zahlungen"/>
          <xsd:enumeration value="Mobile Payment"/>
          <xsd:enumeration value="apple pay"/>
          <xsd:enumeration value="garmin pay"/>
          <xsd:enumeration value="fitbit pay"/>
          <xsd:enumeration value="google pay"/>
          <xsd:enumeration value="samsung pay"/>
          <xsd:enumeration value="twint"/>
          <xsd:enumeration value="Anlegen (Website)"/>
          <xsd:enumeration value="Zielbasiertes Anlegen"/>
          <xsd:enumeration value="Vermögensverwaltung"/>
          <xsd:enumeration value="Anlegen mit Berater"/>
          <xsd:enumeration value="Anlegen ohne Berater (Self Trade)"/>
          <xsd:enumeration value="Anlagefonds"/>
          <xsd:enumeration value="Fondskonto"/>
          <xsd:enumeration value="Obligationenfonds"/>
          <xsd:enumeration value="Aktienfonds"/>
          <xsd:enumeration value="Strategiefonds"/>
          <xsd:enumeration value="Systematic Fonds"/>
          <xsd:enumeration value="Themenfonds"/>
          <xsd:enumeration value="Immobilienfonds"/>
          <xsd:enumeration value="Festgeld"/>
          <xsd:enumeration value="Kassenobligationen"/>
          <xsd:enumeration value="Altersvorsorge"/>
          <xsd:enumeration value="Pensionsplanung"/>
          <xsd:enumeration value="Pensionsplanungsevents"/>
          <xsd:enumeration value="Finanzplanung"/>
          <xsd:enumeration value="INVEST Sparen 3 - Säule 3a"/>
          <xsd:enumeration value="Freizügigkeitskonto"/>
          <xsd:enumeration value="Renten- und Auszahlungspläne"/>
          <xsd:enumeration value="Rentsafe-time-alternative"/>
          <xsd:enumeration value="Leibrente"/>
          <xsd:enumeration value="Vorsorgelösungen"/>
          <xsd:enumeration value="Anlagelösungen in kombination mit einer Lebensversicherung"/>
          <xsd:enumeration value="Vorsorgeloesung in kombination mit dem vorsorgekonto 3a"/>
          <xsd:enumeration value="BVG Mix 15 Plus"/>
          <xsd:enumeration value="BVG Mix 25 Plus"/>
          <xsd:enumeration value="BVG Mix 40 Plus"/>
          <xsd:enumeration value="BVG Mix Dynamic Allocation"/>
          <xsd:enumeration value="BVG Mix Dynamic Allocation 0-80"/>
          <xsd:enumeration value="Aktien Global 0-100"/>
          <xsd:enumeration value="Börse &amp; Anlageempfehlungen"/>
          <xsd:enumeration value="Ratgeber"/>
          <xsd:enumeration value="Fondswissen"/>
          <xsd:enumeration value="Warum Anlagefonds"/>
          <xsd:enumeration value="Persönliche Anlagestrategie"/>
          <xsd:enumeration value="Zeitpunkt der Vorsorge"/>
          <xsd:enumeration value="Fonds in der Vorsorge"/>
          <xsd:enumeration value="Pensionierung planen"/>
          <xsd:enumeration value="Finanzen im Griff, Lebenstraum in Sicht"/>
          <xsd:enumeration value="Familie richtig absichern"/>
          <xsd:enumeration value="Risiken absichern, Familie schützen"/>
          <xsd:enumeration value="Schon vorgesorgt?"/>
          <xsd:enumeration value="Steuern sparen"/>
          <xsd:enumeration value="Nachlass regeln"/>
          <xsd:enumeration value="Sorglos in die Pensionierung"/>
          <xsd:enumeration value="Für jede Lebenssituation die richtige Vorsorge"/>
          <xsd:enumeration value="Angebot (Insti)"/>
          <xsd:enumeration value="für Pensionskassen (Insti)"/>
          <xsd:enumeration value="für Vermögensverwalter (Insti)"/>
          <xsd:enumeration value="für Banken (Insti)"/>
          <xsd:enumeration value="für Versicherungen (Insti)"/>
          <xsd:enumeration value="für weitere Institutionelle Kunden (Insti)"/>
          <xsd:enumeration value="Anlagelösungen (Insti)"/>
          <xsd:enumeration value="Aktien (Insti)"/>
          <xsd:enumeration value="Obligationen (Insti)"/>
          <xsd:enumeration value="Multi Assets (Insti)"/>
          <xsd:enumeration value="Alternative Anlagen (Insti)"/>
          <xsd:enumeration value="Immobilienfonds (Insti)"/>
          <xsd:enumeration value="Rückversicherung für Pensionskassen (Insti)"/>
          <xsd:enumeration value="ALM (Dienstleistungsangebot) (Insti)"/>
          <xsd:enumeration value="Blog (Insti)"/>
          <xsd:enumeration value="Oldtimer"/>
        </xsd:restriction>
      </xsd:simpleType>
    </xsd:element>
    <xsd:element name="Favorit" ma:index="26" nillable="true" ma:displayName="Favorit" ma:format="Dropdown" ma:internalName="Favorit">
      <xsd:simpleType>
        <xsd:restriction base="dms:Choice">
          <xsd:enumeration value="1. Wahl"/>
          <xsd:enumeration value="2. Wahl"/>
          <xsd:enumeration value="3. Wahl"/>
          <xsd:enumeration value="No Go"/>
        </xsd:restriction>
      </xsd:simpleType>
    </xsd:element>
    <xsd:element name="Ort" ma:index="27" nillable="true" ma:displayName="Ort" ma:format="Dropdown" ma:internalName="Ort">
      <xsd:simpleType>
        <xsd:restriction base="dms:Choice">
          <xsd:enumeration value="Brandhub"/>
          <xsd:enumeration value="Getty"/>
          <xsd:enumeration value="Website/Triboni"/>
          <xsd:enumeration value="Adobe Stock"/>
          <xsd:enumeration value="Sonstige"/>
        </xsd:restriction>
      </xsd:simpleType>
    </xsd:element>
    <xsd:element name="Bild_x0020_ID" ma:index="28" nillable="true" ma:displayName="Bild ID" ma:internalName="Bild_x0020_ID">
      <xsd:simpleType>
        <xsd:restriction base="dms:Text">
          <xsd:maxLength value="255"/>
        </xsd:restriction>
      </xsd:simpleType>
    </xsd:element>
    <xsd:element name="FavoritPrint" ma:index="29" nillable="true" ma:displayName="Favorit Print" ma:format="Dropdown" ma:internalName="FavoritPrint">
      <xsd:simpleType>
        <xsd:restriction base="dms:Choice">
          <xsd:enumeration value="1. Wahl"/>
          <xsd:enumeration value="2. Wahl"/>
          <xsd:enumeration value="3. Wahl"/>
          <xsd:enumeration value="No Go"/>
        </xsd:restriction>
      </xsd:simpleType>
    </xsd:element>
    <xsd:element name="Entscheidung" ma:index="30" nillable="true" ma:displayName="Entscheidung" ma:format="Dropdown" ma:internalName="Entscheidung">
      <xsd:simpleType>
        <xsd:restriction base="dms:Choice">
          <xsd:enumeration value="Keyvisual"/>
          <xsd:enumeration value="2. Wahl"/>
          <xsd:enumeration value="3. Wahl"/>
          <xsd:enumeration value="No Go"/>
        </xsd:restriction>
      </xsd:simpleType>
    </xsd:element>
    <xsd:element name="Datum" ma:index="31" nillable="true" ma:displayName="Datum" ma:format="DateOnly" ma:internalName="Datum">
      <xsd:simpleType>
        <xsd:restriction base="dms:DateTim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18e0-5507-4d41-96ed-c005bf22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034a7db-2fec-4b7e-9115-b1549e680866}" ma:internalName="TaxCatchAll" ma:showField="CatchAllData" ma:web="2b0318e0-5507-4d41-96ed-c005bf22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E875-257B-4E73-B443-B2E5B9C07CA6}">
  <ds:schemaRefs>
    <ds:schemaRef ds:uri="http://schemas.microsoft.com/office/2006/documentManagement/types"/>
    <ds:schemaRef ds:uri="http://purl.org/dc/dcmitype/"/>
    <ds:schemaRef ds:uri="6708af38-8017-4f71-8074-7321a93d2ecb"/>
    <ds:schemaRef ds:uri="http://purl.org/dc/elements/1.1/"/>
    <ds:schemaRef ds:uri="http://schemas.microsoft.com/office/2006/metadata/properties"/>
    <ds:schemaRef ds:uri="2b0318e0-5507-4d41-96ed-c005bf227d3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812011A-FE67-4874-8CC8-E364B2024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8af38-8017-4f71-8074-7321a93d2ecb"/>
    <ds:schemaRef ds:uri="2b0318e0-5507-4d41-96ed-c005bf22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B0D94-8E8E-48BE-9232-F3C02AB011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0B0CFE-CEC9-47EA-BC58-F7D403D09E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8055ef-7607-46e5-9564-5469035a1b2e}" enabled="1" method="Standard" siteId="{eb3c68b9-0935-4046-8550-8bcaa4167e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 Tiffany (KOM-MF-MKE)</dc:creator>
  <cp:keywords/>
  <cp:lastModifiedBy>Olah, Dominique</cp:lastModifiedBy>
  <cp:revision>26</cp:revision>
  <dcterms:created xsi:type="dcterms:W3CDTF">2022-10-27T21:06:00Z</dcterms:created>
  <dcterms:modified xsi:type="dcterms:W3CDTF">2025-03-07T14:55:00Z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0x01010015173B069A96C149BBC3B017ED4235D6</vt:lpwstr>
  </property>
  <property fmtid="{D5CDD505-2E9C-101B-9397-08002B2CF9AE}" pid="3" name="Formular">
    <vt:lpwstr>Standard</vt:lpwstr>
  </property>
  <property fmtid="{D5CDD505-2E9C-101B-9397-08002B2CF9AE}" pid="4" name="FormularSeite">
    <vt:lpwstr>Brief</vt:lpwstr>
  </property>
  <property fmtid="{D5CDD505-2E9C-101B-9397-08002B2CF9AE}" pid="5" name="BenutzerVornameName">
    <vt:lpwstr>Tiffany Gerber</vt:lpwstr>
  </property>
  <property fmtid="{D5CDD505-2E9C-101B-9397-08002B2CF9AE}" pid="6" name="BenutzerVornameNameLinks">
    <vt:lpwstr/>
  </property>
  <property fmtid="{D5CDD505-2E9C-101B-9397-08002B2CF9AE}" pid="7" name="BenutzerOrt">
    <vt:lpwstr>Bern</vt:lpwstr>
  </property>
  <property fmtid="{D5CDD505-2E9C-101B-9397-08002B2CF9AE}" pid="8" name="BenutzerTelefonDirekt">
    <vt:lpwstr/>
  </property>
  <property fmtid="{D5CDD505-2E9C-101B-9397-08002B2CF9AE}" pid="9" name="BenutzerTelefaxDirekt">
    <vt:lpwstr/>
  </property>
  <property fmtid="{D5CDD505-2E9C-101B-9397-08002B2CF9AE}" pid="10" name="BenutzerMobil">
    <vt:lpwstr>+41 79 287 70 48</vt:lpwstr>
  </property>
  <property fmtid="{D5CDD505-2E9C-101B-9397-08002B2CF9AE}" pid="11" name="BenutzerEMail">
    <vt:lpwstr>tiffany.gerber@sbbcargo.com</vt:lpwstr>
  </property>
  <property fmtid="{D5CDD505-2E9C-101B-9397-08002B2CF9AE}" pid="12" name="BenutzerFunktion">
    <vt:lpwstr>Online- und Eventmanagerin</vt:lpwstr>
  </property>
  <property fmtid="{D5CDD505-2E9C-101B-9397-08002B2CF9AE}" pid="13" name="BenutzerFunktionLinks">
    <vt:lpwstr/>
  </property>
  <property fmtid="{D5CDD505-2E9C-101B-9397-08002B2CF9AE}" pid="14" name="FirmaRechtlicherFirmenname">
    <vt:lpwstr>SBB AG</vt:lpwstr>
  </property>
  <property fmtid="{D5CDD505-2E9C-101B-9397-08002B2CF9AE}" pid="15" name="FirmaAbkOrganisationseinheit">
    <vt:lpwstr>Infrastruktur</vt:lpwstr>
  </property>
  <property fmtid="{D5CDD505-2E9C-101B-9397-08002B2CF9AE}" pid="16" name="FirmaOrganisationseinheit">
    <vt:lpwstr/>
  </property>
  <property fmtid="{D5CDD505-2E9C-101B-9397-08002B2CF9AE}" pid="17" name="FirmaAdresse1">
    <vt:lpwstr>Trüsselstrasse 2</vt:lpwstr>
  </property>
  <property fmtid="{D5CDD505-2E9C-101B-9397-08002B2CF9AE}" pid="18" name="FirmaAdresse2">
    <vt:lpwstr/>
  </property>
  <property fmtid="{D5CDD505-2E9C-101B-9397-08002B2CF9AE}" pid="19" name="FirmaAdresse3">
    <vt:lpwstr>3000 Bern 65</vt:lpwstr>
  </property>
  <property fmtid="{D5CDD505-2E9C-101B-9397-08002B2CF9AE}" pid="20" name="FirmaTelefon">
    <vt:lpwstr/>
  </property>
  <property fmtid="{D5CDD505-2E9C-101B-9397-08002B2CF9AE}" pid="21" name="FirmaTelefax">
    <vt:lpwstr/>
  </property>
  <property fmtid="{D5CDD505-2E9C-101B-9397-08002B2CF9AE}" pid="22" name="FirmaInternet">
    <vt:lpwstr>www.sbb.ch</vt:lpwstr>
  </property>
  <property fmtid="{D5CDD505-2E9C-101B-9397-08002B2CF9AE}" pid="23" name="FirmaIntranet">
    <vt:lpwstr/>
  </property>
  <property fmtid="{D5CDD505-2E9C-101B-9397-08002B2CF9AE}" pid="24" name="FirmaLand">
    <vt:lpwstr>Schweiz</vt:lpwstr>
  </property>
  <property fmtid="{D5CDD505-2E9C-101B-9397-08002B2CF9AE}" pid="25" name="FirmaInternetIntranetFusszeile">
    <vt:lpwstr>www.sbb.ch</vt:lpwstr>
  </property>
  <property fmtid="{D5CDD505-2E9C-101B-9397-08002B2CF9AE}" pid="26" name="AdresseZusatz">
    <vt:lpwstr/>
  </property>
  <property fmtid="{D5CDD505-2E9C-101B-9397-08002B2CF9AE}" pid="27" name="Briefart">
    <vt:lpwstr>Inland</vt:lpwstr>
  </property>
  <property fmtid="{D5CDD505-2E9C-101B-9397-08002B2CF9AE}" pid="28" name="Abbrechen">
    <vt:lpwstr>0</vt:lpwstr>
  </property>
  <property fmtid="{D5CDD505-2E9C-101B-9397-08002B2CF9AE}" pid="29" name="VERSION">
    <vt:lpwstr>1.0.0</vt:lpwstr>
  </property>
  <property fmtid="{D5CDD505-2E9C-101B-9397-08002B2CF9AE}" pid="30" name="SBB">
    <vt:lpwstr>1</vt:lpwstr>
  </property>
  <property fmtid="{D5CDD505-2E9C-101B-9397-08002B2CF9AE}" pid="31" name="Status_0">
    <vt:lpwstr>In Arbeit|5da52893-878e-4f16-8c0f-6f1d371a87cc</vt:lpwstr>
  </property>
  <property fmtid="{D5CDD505-2E9C-101B-9397-08002B2CF9AE}" pid="32" name="Confidentiality_0">
    <vt:lpwstr>Intern|62a0be02-f36a-4921-b808-50c565cb6ae4</vt:lpwstr>
  </property>
  <property fmtid="{D5CDD505-2E9C-101B-9397-08002B2CF9AE}" pid="33" name="Confidentiality">
    <vt:lpwstr>2;#Intern|62a0be02-f36a-4921-b808-50c565cb6ae4</vt:lpwstr>
  </property>
  <property fmtid="{D5CDD505-2E9C-101B-9397-08002B2CF9AE}" pid="34" name="Status">
    <vt:lpwstr>1;#In Arbeit|5da52893-878e-4f16-8c0f-6f1d371a87cc</vt:lpwstr>
  </property>
  <property fmtid="{D5CDD505-2E9C-101B-9397-08002B2CF9AE}" pid="35" name="_dlc_DocIdItemGuid">
    <vt:lpwstr>bbb6682a-83f0-459e-906a-bb02bab7459a</vt:lpwstr>
  </property>
  <property fmtid="{D5CDD505-2E9C-101B-9397-08002B2CF9AE}" pid="36" name="MP_InheritedTags">
    <vt:lpwstr/>
  </property>
  <property fmtid="{D5CDD505-2E9C-101B-9397-08002B2CF9AE}" pid="37" name="AuthorisedAudience">
    <vt:lpwstr/>
  </property>
  <property fmtid="{D5CDD505-2E9C-101B-9397-08002B2CF9AE}" pid="38" name="Sensitivity">
    <vt:lpwstr>Intern</vt:lpwstr>
  </property>
  <property fmtid="{D5CDD505-2E9C-101B-9397-08002B2CF9AE}" pid="39" name="MSIP_Label_5bc72e09-8d7d-491f-a3d1-5693fc6e93f6_Enabled">
    <vt:lpwstr>true</vt:lpwstr>
  </property>
  <property fmtid="{D5CDD505-2E9C-101B-9397-08002B2CF9AE}" pid="40" name="MSIP_Label_5bc72e09-8d7d-491f-a3d1-5693fc6e93f6_SetDate">
    <vt:lpwstr>2020-08-21T12:24:33Z</vt:lpwstr>
  </property>
  <property fmtid="{D5CDD505-2E9C-101B-9397-08002B2CF9AE}" pid="41" name="MSIP_Label_5bc72e09-8d7d-491f-a3d1-5693fc6e93f6_Method">
    <vt:lpwstr>Privileged</vt:lpwstr>
  </property>
  <property fmtid="{D5CDD505-2E9C-101B-9397-08002B2CF9AE}" pid="42" name="MSIP_Label_5bc72e09-8d7d-491f-a3d1-5693fc6e93f6_Name">
    <vt:lpwstr>öffentlich</vt:lpwstr>
  </property>
  <property fmtid="{D5CDD505-2E9C-101B-9397-08002B2CF9AE}" pid="43" name="MSIP_Label_5bc72e09-8d7d-491f-a3d1-5693fc6e93f6_SiteId">
    <vt:lpwstr>2cda5d11-f0ac-46b3-967d-af1b2e1bd01a</vt:lpwstr>
  </property>
  <property fmtid="{D5CDD505-2E9C-101B-9397-08002B2CF9AE}" pid="44" name="MSIP_Label_5bc72e09-8d7d-491f-a3d1-5693fc6e93f6_ActionId">
    <vt:lpwstr>b48d26da-3895-441a-9590-00003191768f</vt:lpwstr>
  </property>
  <property fmtid="{D5CDD505-2E9C-101B-9397-08002B2CF9AE}" pid="45" name="MSIP_Label_5bc72e09-8d7d-491f-a3d1-5693fc6e93f6_ContentBits">
    <vt:lpwstr>0</vt:lpwstr>
  </property>
  <property fmtid="{D5CDD505-2E9C-101B-9397-08002B2CF9AE}" pid="46" name="Logo">
    <vt:lpwstr>LogoSBB</vt:lpwstr>
  </property>
  <property fmtid="{D5CDD505-2E9C-101B-9397-08002B2CF9AE}" pid="47" name="Microsoft Theme">
    <vt:lpwstr>C:\Users\u211848\AppData\Roaming\Microsoft\Templates\Document Themes\SBB.thmx 011</vt:lpwstr>
  </property>
  <property fmtid="{D5CDD505-2E9C-101B-9397-08002B2CF9AE}" pid="48" name="MediaServiceImageTags">
    <vt:lpwstr/>
  </property>
</Properties>
</file>